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7A01C958" w14:textId="5157B10F" w:rsidR="00EF5685" w:rsidRPr="00EB77CC" w:rsidRDefault="00C05E4F">
      <w:pPr>
        <w:rPr>
          <w:rFonts w:eastAsiaTheme="minorEastAsia"/>
          <w:b/>
          <w:bCs/>
          <w:sz w:val="32"/>
          <w:szCs w:val="32"/>
        </w:rPr>
      </w:pPr>
      <w:r w:rsidRPr="00EB77CC">
        <w:rPr>
          <w:rFonts w:eastAsiaTheme="minorEastAsia"/>
          <w:b/>
          <w:bCs/>
          <w:sz w:val="28"/>
          <w:szCs w:val="28"/>
        </w:rPr>
        <w:t>Chapter 1</w:t>
      </w:r>
    </w:p>
    <w:p w14:paraId="09E2C76F" w14:textId="77777777" w:rsidR="00C05E4F" w:rsidRPr="00EB77CC" w:rsidRDefault="00C05E4F" w:rsidP="00C05E4F">
      <w:pPr>
        <w:rPr>
          <w:rFonts w:eastAsiaTheme="minorEastAsia"/>
          <w:b/>
          <w:bCs/>
          <w:szCs w:val="24"/>
        </w:rPr>
      </w:pPr>
    </w:p>
    <w:sdt>
      <w:sdtPr>
        <w:rPr>
          <w:rFonts w:ascii="Google Sans" w:eastAsiaTheme="minorHAnsi" w:hAnsi="Google Sans" w:cstheme="minorBidi"/>
          <w:color w:val="auto"/>
          <w:sz w:val="24"/>
          <w:szCs w:val="22"/>
        </w:rPr>
        <w:id w:val="-791277269"/>
        <w:docPartObj>
          <w:docPartGallery w:val="Table of Contents"/>
          <w:docPartUnique/>
        </w:docPartObj>
      </w:sdtPr>
      <w:sdtEndPr>
        <w:rPr>
          <w:rFonts w:ascii="Manrope" w:hAnsi="Manrope"/>
          <w:b/>
          <w:bCs/>
          <w:noProof/>
          <w:color w:val="FFFFFF" w:themeColor="background1"/>
        </w:rPr>
      </w:sdtEndPr>
      <w:sdtContent>
        <w:p w14:paraId="00EF927C" w14:textId="27DB8CE8" w:rsidR="00C05E4F" w:rsidRPr="00EB77CC" w:rsidRDefault="00C05E4F" w:rsidP="00EB77CC">
          <w:pPr>
            <w:pStyle w:val="TOCHeading"/>
            <w:rPr>
              <w:rFonts w:ascii="Google Sans" w:hAnsi="Google Sans"/>
              <w:szCs w:val="28"/>
            </w:rPr>
          </w:pPr>
          <w:r w:rsidRPr="00EB77CC">
            <w:rPr>
              <w:rFonts w:ascii="Google Sans" w:hAnsi="Google Sans"/>
              <w:szCs w:val="28"/>
            </w:rPr>
            <w:t>Table of Contents</w:t>
          </w:r>
        </w:p>
        <w:p w14:paraId="2F96FE89" w14:textId="1849DEFB" w:rsidR="00C05E4F" w:rsidRPr="00EB77CC" w:rsidRDefault="00C05E4F" w:rsidP="00EB77CC">
          <w:pPr>
            <w:pStyle w:val="TOC2"/>
            <w:tabs>
              <w:tab w:val="right" w:leader="dot" w:pos="9019"/>
            </w:tabs>
            <w:rPr>
              <w:noProof/>
              <w:szCs w:val="24"/>
            </w:rPr>
          </w:pPr>
          <w:r w:rsidRPr="00EB77CC">
            <w:rPr>
              <w:szCs w:val="24"/>
            </w:rPr>
            <w:fldChar w:fldCharType="begin"/>
          </w:r>
          <w:r w:rsidRPr="00EB77CC">
            <w:rPr>
              <w:szCs w:val="24"/>
            </w:rPr>
            <w:instrText xml:space="preserve"> TOC \o "1-3" \h \z \u </w:instrText>
          </w:r>
          <w:r w:rsidRPr="00EB77CC">
            <w:rPr>
              <w:szCs w:val="24"/>
            </w:rPr>
            <w:fldChar w:fldCharType="separate"/>
          </w:r>
          <w:hyperlink w:anchor="_Toc44592291" w:history="1">
            <w:r w:rsidRPr="00EB77CC">
              <w:rPr>
                <w:rStyle w:val="Hyperlink"/>
                <w:noProof/>
                <w:color w:val="FFFFFF" w:themeColor="background1"/>
                <w:szCs w:val="24"/>
              </w:rPr>
              <w:t xml:space="preserve">Addition in Base </w:t>
            </w:r>
            <m:oMath>
              <m:r>
                <m:rPr>
                  <m:sty m:val="p"/>
                </m:rPr>
                <w:rPr>
                  <w:rStyle w:val="Hyperlink"/>
                  <w:rFonts w:ascii="Cambria Math" w:hAnsi="Cambria Math"/>
                  <w:noProof/>
                  <w:color w:val="FFFFFF" w:themeColor="background1"/>
                  <w:szCs w:val="24"/>
                </w:rPr>
                <m:t>r</m:t>
              </m:r>
            </m:oMath>
            <w:r w:rsidRPr="00EB77CC">
              <w:rPr>
                <w:noProof/>
                <w:webHidden/>
                <w:szCs w:val="24"/>
              </w:rPr>
              <w:tab/>
            </w:r>
            <w:r w:rsidRPr="00EB77CC">
              <w:rPr>
                <w:noProof/>
                <w:webHidden/>
                <w:szCs w:val="24"/>
              </w:rPr>
              <w:fldChar w:fldCharType="begin"/>
            </w:r>
            <w:r w:rsidRPr="00EB77CC">
              <w:rPr>
                <w:noProof/>
                <w:webHidden/>
                <w:szCs w:val="24"/>
              </w:rPr>
              <w:instrText xml:space="preserve"> PAGEREF _Toc44592291 \h </w:instrText>
            </w:r>
            <w:r w:rsidRPr="00EB77CC">
              <w:rPr>
                <w:noProof/>
                <w:webHidden/>
                <w:szCs w:val="24"/>
              </w:rPr>
            </w:r>
            <w:r w:rsidRPr="00EB77CC">
              <w:rPr>
                <w:noProof/>
                <w:webHidden/>
                <w:szCs w:val="24"/>
              </w:rPr>
              <w:fldChar w:fldCharType="separate"/>
            </w:r>
            <w:r w:rsidR="00EB77CC">
              <w:rPr>
                <w:noProof/>
                <w:webHidden/>
                <w:szCs w:val="24"/>
              </w:rPr>
              <w:t>3</w:t>
            </w:r>
            <w:r w:rsidRPr="00EB77CC">
              <w:rPr>
                <w:noProof/>
                <w:webHidden/>
                <w:szCs w:val="24"/>
              </w:rPr>
              <w:fldChar w:fldCharType="end"/>
            </w:r>
          </w:hyperlink>
        </w:p>
        <w:p w14:paraId="4EAFAA88" w14:textId="35853147" w:rsidR="00C05E4F" w:rsidRPr="00EB77CC" w:rsidRDefault="00AB7C10" w:rsidP="00EB77CC">
          <w:pPr>
            <w:pStyle w:val="TOC2"/>
            <w:tabs>
              <w:tab w:val="right" w:leader="dot" w:pos="9019"/>
            </w:tabs>
            <w:rPr>
              <w:noProof/>
              <w:szCs w:val="24"/>
            </w:rPr>
          </w:pPr>
          <w:hyperlink w:anchor="_Toc44592292" w:history="1">
            <w:r w:rsidR="00C05E4F" w:rsidRPr="00EB77CC">
              <w:rPr>
                <w:rStyle w:val="Hyperlink"/>
                <w:noProof/>
                <w:color w:val="FFFFFF" w:themeColor="background1"/>
                <w:szCs w:val="24"/>
              </w:rPr>
              <w:t xml:space="preserve">Subtraction in Base </w:t>
            </w:r>
            <m:oMath>
              <m:r>
                <m:rPr>
                  <m:sty m:val="p"/>
                </m:rPr>
                <w:rPr>
                  <w:rStyle w:val="Hyperlink"/>
                  <w:rFonts w:ascii="Cambria Math" w:hAnsi="Cambria Math"/>
                  <w:noProof/>
                  <w:color w:val="FFFFFF" w:themeColor="background1"/>
                  <w:szCs w:val="24"/>
                </w:rPr>
                <m:t>r</m:t>
              </m:r>
            </m:oMath>
            <w:r w:rsidR="00C05E4F" w:rsidRPr="00EB77CC">
              <w:rPr>
                <w:noProof/>
                <w:webHidden/>
                <w:szCs w:val="24"/>
              </w:rPr>
              <w:tab/>
            </w:r>
            <w:r w:rsidR="00C05E4F" w:rsidRPr="00EB77CC">
              <w:rPr>
                <w:noProof/>
                <w:webHidden/>
                <w:szCs w:val="24"/>
              </w:rPr>
              <w:fldChar w:fldCharType="begin"/>
            </w:r>
            <w:r w:rsidR="00C05E4F" w:rsidRPr="00EB77CC">
              <w:rPr>
                <w:noProof/>
                <w:webHidden/>
                <w:szCs w:val="24"/>
              </w:rPr>
              <w:instrText xml:space="preserve"> PAGEREF _Toc44592292 \h </w:instrText>
            </w:r>
            <w:r w:rsidR="00C05E4F" w:rsidRPr="00EB77CC">
              <w:rPr>
                <w:noProof/>
                <w:webHidden/>
                <w:szCs w:val="24"/>
              </w:rPr>
            </w:r>
            <w:r w:rsidR="00C05E4F" w:rsidRPr="00EB77CC">
              <w:rPr>
                <w:noProof/>
                <w:webHidden/>
                <w:szCs w:val="24"/>
              </w:rPr>
              <w:fldChar w:fldCharType="separate"/>
            </w:r>
            <w:r w:rsidR="00EB77CC">
              <w:rPr>
                <w:noProof/>
                <w:webHidden/>
                <w:szCs w:val="24"/>
              </w:rPr>
              <w:t>4</w:t>
            </w:r>
            <w:r w:rsidR="00C05E4F" w:rsidRPr="00EB77CC">
              <w:rPr>
                <w:noProof/>
                <w:webHidden/>
                <w:szCs w:val="24"/>
              </w:rPr>
              <w:fldChar w:fldCharType="end"/>
            </w:r>
          </w:hyperlink>
        </w:p>
        <w:p w14:paraId="442DF84D" w14:textId="56DCB2F7" w:rsidR="00C05E4F" w:rsidRPr="00EB77CC" w:rsidRDefault="00AB7C10" w:rsidP="00EB77CC">
          <w:pPr>
            <w:pStyle w:val="TOC2"/>
            <w:tabs>
              <w:tab w:val="right" w:leader="dot" w:pos="9019"/>
            </w:tabs>
            <w:rPr>
              <w:noProof/>
              <w:szCs w:val="24"/>
            </w:rPr>
          </w:pPr>
          <w:hyperlink w:anchor="_Toc44592293" w:history="1">
            <w:r w:rsidR="00C05E4F" w:rsidRPr="00EB77CC">
              <w:rPr>
                <w:rStyle w:val="Hyperlink"/>
                <w:noProof/>
                <w:color w:val="FFFFFF" w:themeColor="background1"/>
                <w:szCs w:val="24"/>
              </w:rPr>
              <w:t xml:space="preserve">Multiplication in Base </w:t>
            </w:r>
            <m:oMath>
              <m:r>
                <m:rPr>
                  <m:sty m:val="p"/>
                </m:rPr>
                <w:rPr>
                  <w:rStyle w:val="Hyperlink"/>
                  <w:rFonts w:ascii="Cambria Math" w:hAnsi="Cambria Math"/>
                  <w:noProof/>
                  <w:color w:val="FFFFFF" w:themeColor="background1"/>
                  <w:szCs w:val="24"/>
                </w:rPr>
                <m:t>r</m:t>
              </m:r>
            </m:oMath>
            <w:r w:rsidR="00C05E4F" w:rsidRPr="00EB77CC">
              <w:rPr>
                <w:noProof/>
                <w:webHidden/>
                <w:szCs w:val="24"/>
              </w:rPr>
              <w:tab/>
            </w:r>
            <w:r w:rsidR="00C05E4F" w:rsidRPr="00EB77CC">
              <w:rPr>
                <w:noProof/>
                <w:webHidden/>
                <w:szCs w:val="24"/>
              </w:rPr>
              <w:fldChar w:fldCharType="begin"/>
            </w:r>
            <w:r w:rsidR="00C05E4F" w:rsidRPr="00EB77CC">
              <w:rPr>
                <w:noProof/>
                <w:webHidden/>
                <w:szCs w:val="24"/>
              </w:rPr>
              <w:instrText xml:space="preserve"> PAGEREF _Toc44592293 \h </w:instrText>
            </w:r>
            <w:r w:rsidR="00C05E4F" w:rsidRPr="00EB77CC">
              <w:rPr>
                <w:noProof/>
                <w:webHidden/>
                <w:szCs w:val="24"/>
              </w:rPr>
            </w:r>
            <w:r w:rsidR="00C05E4F" w:rsidRPr="00EB77CC">
              <w:rPr>
                <w:noProof/>
                <w:webHidden/>
                <w:szCs w:val="24"/>
              </w:rPr>
              <w:fldChar w:fldCharType="separate"/>
            </w:r>
            <w:r w:rsidR="00EB77CC">
              <w:rPr>
                <w:noProof/>
                <w:webHidden/>
                <w:szCs w:val="24"/>
              </w:rPr>
              <w:t>5</w:t>
            </w:r>
            <w:r w:rsidR="00C05E4F" w:rsidRPr="00EB77CC">
              <w:rPr>
                <w:noProof/>
                <w:webHidden/>
                <w:szCs w:val="24"/>
              </w:rPr>
              <w:fldChar w:fldCharType="end"/>
            </w:r>
          </w:hyperlink>
        </w:p>
        <w:p w14:paraId="329B7418" w14:textId="556C0A71" w:rsidR="00C05E4F" w:rsidRPr="00EB77CC" w:rsidRDefault="00AB7C10" w:rsidP="00EB77CC">
          <w:pPr>
            <w:pStyle w:val="TOC2"/>
            <w:tabs>
              <w:tab w:val="right" w:leader="dot" w:pos="9019"/>
            </w:tabs>
            <w:rPr>
              <w:noProof/>
              <w:szCs w:val="24"/>
            </w:rPr>
          </w:pPr>
          <w:hyperlink w:anchor="_Toc44592294" w:history="1">
            <w:r w:rsidR="00C05E4F" w:rsidRPr="00EB77CC">
              <w:rPr>
                <w:rStyle w:val="Hyperlink"/>
                <w:noProof/>
                <w:color w:val="FFFFFF" w:themeColor="background1"/>
                <w:szCs w:val="24"/>
              </w:rPr>
              <w:t xml:space="preserve">Division in Base </w:t>
            </w:r>
            <m:oMath>
              <m:r>
                <m:rPr>
                  <m:sty m:val="p"/>
                </m:rPr>
                <w:rPr>
                  <w:rStyle w:val="Hyperlink"/>
                  <w:rFonts w:ascii="Cambria Math" w:hAnsi="Cambria Math"/>
                  <w:noProof/>
                  <w:color w:val="FFFFFF" w:themeColor="background1"/>
                  <w:szCs w:val="24"/>
                </w:rPr>
                <m:t>r</m:t>
              </m:r>
            </m:oMath>
            <w:r w:rsidR="00C05E4F" w:rsidRPr="00EB77CC">
              <w:rPr>
                <w:noProof/>
                <w:webHidden/>
                <w:szCs w:val="24"/>
              </w:rPr>
              <w:tab/>
            </w:r>
            <w:r w:rsidR="00C05E4F" w:rsidRPr="00EB77CC">
              <w:rPr>
                <w:noProof/>
                <w:webHidden/>
                <w:szCs w:val="24"/>
              </w:rPr>
              <w:fldChar w:fldCharType="begin"/>
            </w:r>
            <w:r w:rsidR="00C05E4F" w:rsidRPr="00EB77CC">
              <w:rPr>
                <w:noProof/>
                <w:webHidden/>
                <w:szCs w:val="24"/>
              </w:rPr>
              <w:instrText xml:space="preserve"> PAGEREF _Toc44592294 \h </w:instrText>
            </w:r>
            <w:r w:rsidR="00C05E4F" w:rsidRPr="00EB77CC">
              <w:rPr>
                <w:noProof/>
                <w:webHidden/>
                <w:szCs w:val="24"/>
              </w:rPr>
            </w:r>
            <w:r w:rsidR="00C05E4F" w:rsidRPr="00EB77CC">
              <w:rPr>
                <w:noProof/>
                <w:webHidden/>
                <w:szCs w:val="24"/>
              </w:rPr>
              <w:fldChar w:fldCharType="separate"/>
            </w:r>
            <w:r w:rsidR="00EB77CC">
              <w:rPr>
                <w:noProof/>
                <w:webHidden/>
                <w:szCs w:val="24"/>
              </w:rPr>
              <w:t>6</w:t>
            </w:r>
            <w:r w:rsidR="00C05E4F" w:rsidRPr="00EB77CC">
              <w:rPr>
                <w:noProof/>
                <w:webHidden/>
                <w:szCs w:val="24"/>
              </w:rPr>
              <w:fldChar w:fldCharType="end"/>
            </w:r>
          </w:hyperlink>
        </w:p>
        <w:p w14:paraId="10C1998F" w14:textId="2BCF7F89" w:rsidR="00C05E4F" w:rsidRPr="00EB77CC" w:rsidRDefault="00AB7C10" w:rsidP="00EB77CC">
          <w:pPr>
            <w:pStyle w:val="TOC2"/>
            <w:tabs>
              <w:tab w:val="right" w:leader="dot" w:pos="9019"/>
            </w:tabs>
            <w:rPr>
              <w:noProof/>
              <w:szCs w:val="24"/>
            </w:rPr>
          </w:pPr>
          <w:hyperlink w:anchor="_Toc44592295" w:history="1">
            <m:oMath>
              <m:r>
                <m:rPr>
                  <m:sty m:val="p"/>
                </m:rPr>
                <w:rPr>
                  <w:rStyle w:val="Hyperlink"/>
                  <w:rFonts w:ascii="Cambria Math" w:hAnsi="Cambria Math"/>
                  <w:noProof/>
                  <w:color w:val="FFFFFF" w:themeColor="background1"/>
                  <w:szCs w:val="24"/>
                </w:rPr>
                <m:t>r</m:t>
              </m:r>
            </m:oMath>
            <w:r w:rsidR="00C05E4F" w:rsidRPr="00EB77CC">
              <w:rPr>
                <w:rStyle w:val="Hyperlink"/>
                <w:noProof/>
                <w:color w:val="FFFFFF" w:themeColor="background1"/>
                <w:szCs w:val="24"/>
              </w:rPr>
              <w:t>'s Complement</w:t>
            </w:r>
            <w:r w:rsidR="00C05E4F" w:rsidRPr="00EB77CC">
              <w:rPr>
                <w:noProof/>
                <w:webHidden/>
                <w:szCs w:val="24"/>
              </w:rPr>
              <w:tab/>
            </w:r>
            <w:r w:rsidR="00C05E4F" w:rsidRPr="00EB77CC">
              <w:rPr>
                <w:noProof/>
                <w:webHidden/>
                <w:szCs w:val="24"/>
              </w:rPr>
              <w:fldChar w:fldCharType="begin"/>
            </w:r>
            <w:r w:rsidR="00C05E4F" w:rsidRPr="00EB77CC">
              <w:rPr>
                <w:noProof/>
                <w:webHidden/>
                <w:szCs w:val="24"/>
              </w:rPr>
              <w:instrText xml:space="preserve"> PAGEREF _Toc44592295 \h </w:instrText>
            </w:r>
            <w:r w:rsidR="00C05E4F" w:rsidRPr="00EB77CC">
              <w:rPr>
                <w:noProof/>
                <w:webHidden/>
                <w:szCs w:val="24"/>
              </w:rPr>
            </w:r>
            <w:r w:rsidR="00C05E4F" w:rsidRPr="00EB77CC">
              <w:rPr>
                <w:noProof/>
                <w:webHidden/>
                <w:szCs w:val="24"/>
              </w:rPr>
              <w:fldChar w:fldCharType="separate"/>
            </w:r>
            <w:r w:rsidR="00EB77CC">
              <w:rPr>
                <w:noProof/>
                <w:webHidden/>
                <w:szCs w:val="24"/>
              </w:rPr>
              <w:t>7</w:t>
            </w:r>
            <w:r w:rsidR="00C05E4F" w:rsidRPr="00EB77CC">
              <w:rPr>
                <w:noProof/>
                <w:webHidden/>
                <w:szCs w:val="24"/>
              </w:rPr>
              <w:fldChar w:fldCharType="end"/>
            </w:r>
          </w:hyperlink>
        </w:p>
        <w:p w14:paraId="6E2CB872" w14:textId="4177F06E" w:rsidR="00C05E4F" w:rsidRPr="00EB77CC" w:rsidRDefault="00AB7C10" w:rsidP="00EB77CC">
          <w:pPr>
            <w:pStyle w:val="TOC2"/>
            <w:tabs>
              <w:tab w:val="right" w:leader="dot" w:pos="9019"/>
            </w:tabs>
            <w:rPr>
              <w:noProof/>
              <w:szCs w:val="24"/>
            </w:rPr>
          </w:pPr>
          <w:hyperlink w:anchor="_Toc44592296" w:history="1">
            <w:r w:rsidR="00C05E4F" w:rsidRPr="00EB77CC">
              <w:rPr>
                <w:rStyle w:val="Hyperlink"/>
                <w:noProof/>
                <w:color w:val="FFFFFF" w:themeColor="background1"/>
                <w:szCs w:val="24"/>
              </w:rPr>
              <w:t>(</w:t>
            </w:r>
            <m:oMath>
              <m:r>
                <m:rPr>
                  <m:sty m:val="p"/>
                </m:rPr>
                <w:rPr>
                  <w:rStyle w:val="Hyperlink"/>
                  <w:rFonts w:ascii="Cambria Math" w:hAnsi="Cambria Math"/>
                  <w:noProof/>
                  <w:color w:val="FFFFFF" w:themeColor="background1"/>
                  <w:szCs w:val="24"/>
                </w:rPr>
                <m:t>r-1</m:t>
              </m:r>
            </m:oMath>
            <w:r w:rsidR="00C05E4F" w:rsidRPr="00EB77CC">
              <w:rPr>
                <w:rStyle w:val="Hyperlink"/>
                <w:noProof/>
                <w:color w:val="FFFFFF" w:themeColor="background1"/>
                <w:szCs w:val="24"/>
              </w:rPr>
              <w:t>)'s Complement</w:t>
            </w:r>
            <w:r w:rsidR="00C05E4F" w:rsidRPr="00EB77CC">
              <w:rPr>
                <w:noProof/>
                <w:webHidden/>
                <w:szCs w:val="24"/>
              </w:rPr>
              <w:tab/>
            </w:r>
            <w:r w:rsidR="00C05E4F" w:rsidRPr="00EB77CC">
              <w:rPr>
                <w:noProof/>
                <w:webHidden/>
                <w:szCs w:val="24"/>
              </w:rPr>
              <w:fldChar w:fldCharType="begin"/>
            </w:r>
            <w:r w:rsidR="00C05E4F" w:rsidRPr="00EB77CC">
              <w:rPr>
                <w:noProof/>
                <w:webHidden/>
                <w:szCs w:val="24"/>
              </w:rPr>
              <w:instrText xml:space="preserve"> PAGEREF _Toc44592296 \h </w:instrText>
            </w:r>
            <w:r w:rsidR="00C05E4F" w:rsidRPr="00EB77CC">
              <w:rPr>
                <w:noProof/>
                <w:webHidden/>
                <w:szCs w:val="24"/>
              </w:rPr>
            </w:r>
            <w:r w:rsidR="00C05E4F" w:rsidRPr="00EB77CC">
              <w:rPr>
                <w:noProof/>
                <w:webHidden/>
                <w:szCs w:val="24"/>
              </w:rPr>
              <w:fldChar w:fldCharType="separate"/>
            </w:r>
            <w:r w:rsidR="00EB77CC">
              <w:rPr>
                <w:noProof/>
                <w:webHidden/>
                <w:szCs w:val="24"/>
              </w:rPr>
              <w:t>8</w:t>
            </w:r>
            <w:r w:rsidR="00C05E4F" w:rsidRPr="00EB77CC">
              <w:rPr>
                <w:noProof/>
                <w:webHidden/>
                <w:szCs w:val="24"/>
              </w:rPr>
              <w:fldChar w:fldCharType="end"/>
            </w:r>
          </w:hyperlink>
        </w:p>
        <w:p w14:paraId="44ACE1C7" w14:textId="54E942D5" w:rsidR="00C05E4F" w:rsidRPr="00EB77CC" w:rsidRDefault="00AB7C10" w:rsidP="00EB77CC">
          <w:pPr>
            <w:pStyle w:val="TOC2"/>
            <w:tabs>
              <w:tab w:val="right" w:leader="dot" w:pos="9019"/>
            </w:tabs>
            <w:rPr>
              <w:noProof/>
              <w:szCs w:val="24"/>
            </w:rPr>
          </w:pPr>
          <w:hyperlink w:anchor="_Toc44592297" w:history="1">
            <w:r w:rsidR="00C05E4F" w:rsidRPr="00EB77CC">
              <w:rPr>
                <w:rStyle w:val="Hyperlink"/>
                <w:noProof/>
                <w:color w:val="FFFFFF" w:themeColor="background1"/>
                <w:szCs w:val="24"/>
              </w:rPr>
              <w:t>Binary Coded Decimal (BCD)</w:t>
            </w:r>
            <w:r w:rsidR="00C05E4F" w:rsidRPr="00EB77CC">
              <w:rPr>
                <w:noProof/>
                <w:webHidden/>
                <w:szCs w:val="24"/>
              </w:rPr>
              <w:tab/>
            </w:r>
            <w:r w:rsidR="00C05E4F" w:rsidRPr="00EB77CC">
              <w:rPr>
                <w:noProof/>
                <w:webHidden/>
                <w:szCs w:val="24"/>
              </w:rPr>
              <w:fldChar w:fldCharType="begin"/>
            </w:r>
            <w:r w:rsidR="00C05E4F" w:rsidRPr="00EB77CC">
              <w:rPr>
                <w:noProof/>
                <w:webHidden/>
                <w:szCs w:val="24"/>
              </w:rPr>
              <w:instrText xml:space="preserve"> PAGEREF _Toc44592297 \h </w:instrText>
            </w:r>
            <w:r w:rsidR="00C05E4F" w:rsidRPr="00EB77CC">
              <w:rPr>
                <w:noProof/>
                <w:webHidden/>
                <w:szCs w:val="24"/>
              </w:rPr>
            </w:r>
            <w:r w:rsidR="00C05E4F" w:rsidRPr="00EB77CC">
              <w:rPr>
                <w:noProof/>
                <w:webHidden/>
                <w:szCs w:val="24"/>
              </w:rPr>
              <w:fldChar w:fldCharType="separate"/>
            </w:r>
            <w:r w:rsidR="00EB77CC">
              <w:rPr>
                <w:noProof/>
                <w:webHidden/>
                <w:szCs w:val="24"/>
              </w:rPr>
              <w:t>9</w:t>
            </w:r>
            <w:r w:rsidR="00C05E4F" w:rsidRPr="00EB77CC">
              <w:rPr>
                <w:noProof/>
                <w:webHidden/>
                <w:szCs w:val="24"/>
              </w:rPr>
              <w:fldChar w:fldCharType="end"/>
            </w:r>
          </w:hyperlink>
        </w:p>
        <w:p w14:paraId="375E6C94" w14:textId="3D44E6BA" w:rsidR="00C05E4F" w:rsidRPr="00EB77CC" w:rsidRDefault="00AB7C10" w:rsidP="00EB77CC">
          <w:pPr>
            <w:pStyle w:val="TOC3"/>
            <w:tabs>
              <w:tab w:val="right" w:leader="dot" w:pos="9019"/>
            </w:tabs>
            <w:rPr>
              <w:noProof/>
              <w:szCs w:val="24"/>
            </w:rPr>
          </w:pPr>
          <w:hyperlink w:anchor="_Toc44592298" w:history="1">
            <w:r w:rsidR="00C05E4F" w:rsidRPr="00EB77CC">
              <w:rPr>
                <w:rStyle w:val="Hyperlink"/>
                <w:noProof/>
                <w:color w:val="FFFFFF" w:themeColor="background1"/>
                <w:szCs w:val="24"/>
              </w:rPr>
              <w:t>8-4-2-1 Code</w:t>
            </w:r>
            <w:r w:rsidR="00C05E4F" w:rsidRPr="00EB77CC">
              <w:rPr>
                <w:noProof/>
                <w:webHidden/>
                <w:szCs w:val="24"/>
              </w:rPr>
              <w:tab/>
            </w:r>
            <w:r w:rsidR="00C05E4F" w:rsidRPr="00EB77CC">
              <w:rPr>
                <w:noProof/>
                <w:webHidden/>
                <w:szCs w:val="24"/>
              </w:rPr>
              <w:fldChar w:fldCharType="begin"/>
            </w:r>
            <w:r w:rsidR="00C05E4F" w:rsidRPr="00EB77CC">
              <w:rPr>
                <w:noProof/>
                <w:webHidden/>
                <w:szCs w:val="24"/>
              </w:rPr>
              <w:instrText xml:space="preserve"> PAGEREF _Toc44592298 \h </w:instrText>
            </w:r>
            <w:r w:rsidR="00C05E4F" w:rsidRPr="00EB77CC">
              <w:rPr>
                <w:noProof/>
                <w:webHidden/>
                <w:szCs w:val="24"/>
              </w:rPr>
            </w:r>
            <w:r w:rsidR="00C05E4F" w:rsidRPr="00EB77CC">
              <w:rPr>
                <w:noProof/>
                <w:webHidden/>
                <w:szCs w:val="24"/>
              </w:rPr>
              <w:fldChar w:fldCharType="separate"/>
            </w:r>
            <w:r w:rsidR="00EB77CC">
              <w:rPr>
                <w:noProof/>
                <w:webHidden/>
                <w:szCs w:val="24"/>
              </w:rPr>
              <w:t>9</w:t>
            </w:r>
            <w:r w:rsidR="00C05E4F" w:rsidRPr="00EB77CC">
              <w:rPr>
                <w:noProof/>
                <w:webHidden/>
                <w:szCs w:val="24"/>
              </w:rPr>
              <w:fldChar w:fldCharType="end"/>
            </w:r>
          </w:hyperlink>
        </w:p>
        <w:p w14:paraId="3C784913" w14:textId="13AC8234" w:rsidR="00C05E4F" w:rsidRPr="00EB77CC" w:rsidRDefault="00AB7C10" w:rsidP="00EB77CC">
          <w:pPr>
            <w:pStyle w:val="TOC3"/>
            <w:tabs>
              <w:tab w:val="right" w:leader="dot" w:pos="9019"/>
            </w:tabs>
            <w:rPr>
              <w:noProof/>
              <w:szCs w:val="24"/>
            </w:rPr>
          </w:pPr>
          <w:hyperlink w:anchor="_Toc44592299" w:history="1">
            <w:r w:rsidR="00C05E4F" w:rsidRPr="00EB77CC">
              <w:rPr>
                <w:rStyle w:val="Hyperlink"/>
                <w:noProof/>
                <w:color w:val="FFFFFF" w:themeColor="background1"/>
                <w:szCs w:val="24"/>
              </w:rPr>
              <w:t>XS 3 Code</w:t>
            </w:r>
            <w:r w:rsidR="00C05E4F" w:rsidRPr="00EB77CC">
              <w:rPr>
                <w:noProof/>
                <w:webHidden/>
                <w:szCs w:val="24"/>
              </w:rPr>
              <w:tab/>
            </w:r>
            <w:r w:rsidR="00C05E4F" w:rsidRPr="00EB77CC">
              <w:rPr>
                <w:noProof/>
                <w:webHidden/>
                <w:szCs w:val="24"/>
              </w:rPr>
              <w:fldChar w:fldCharType="begin"/>
            </w:r>
            <w:r w:rsidR="00C05E4F" w:rsidRPr="00EB77CC">
              <w:rPr>
                <w:noProof/>
                <w:webHidden/>
                <w:szCs w:val="24"/>
              </w:rPr>
              <w:instrText xml:space="preserve"> PAGEREF _Toc44592299 \h </w:instrText>
            </w:r>
            <w:r w:rsidR="00C05E4F" w:rsidRPr="00EB77CC">
              <w:rPr>
                <w:noProof/>
                <w:webHidden/>
                <w:szCs w:val="24"/>
              </w:rPr>
            </w:r>
            <w:r w:rsidR="00C05E4F" w:rsidRPr="00EB77CC">
              <w:rPr>
                <w:noProof/>
                <w:webHidden/>
                <w:szCs w:val="24"/>
              </w:rPr>
              <w:fldChar w:fldCharType="separate"/>
            </w:r>
            <w:r w:rsidR="00EB77CC">
              <w:rPr>
                <w:noProof/>
                <w:webHidden/>
                <w:szCs w:val="24"/>
              </w:rPr>
              <w:t>9</w:t>
            </w:r>
            <w:r w:rsidR="00C05E4F" w:rsidRPr="00EB77CC">
              <w:rPr>
                <w:noProof/>
                <w:webHidden/>
                <w:szCs w:val="24"/>
              </w:rPr>
              <w:fldChar w:fldCharType="end"/>
            </w:r>
          </w:hyperlink>
        </w:p>
        <w:p w14:paraId="6D98398A" w14:textId="4AC367C4" w:rsidR="00C05E4F" w:rsidRPr="00EB77CC" w:rsidRDefault="00AB7C10" w:rsidP="00EB77CC">
          <w:pPr>
            <w:pStyle w:val="TOC2"/>
            <w:tabs>
              <w:tab w:val="right" w:leader="dot" w:pos="9019"/>
            </w:tabs>
            <w:rPr>
              <w:noProof/>
              <w:szCs w:val="24"/>
            </w:rPr>
          </w:pPr>
          <w:hyperlink w:anchor="_Toc44592300" w:history="1">
            <w:r w:rsidR="00C05E4F" w:rsidRPr="00EB77CC">
              <w:rPr>
                <w:rStyle w:val="Hyperlink"/>
                <w:noProof/>
                <w:color w:val="FFFFFF" w:themeColor="background1"/>
                <w:szCs w:val="24"/>
              </w:rPr>
              <w:t>2421 Code</w:t>
            </w:r>
            <w:r w:rsidR="00C05E4F" w:rsidRPr="00EB77CC">
              <w:rPr>
                <w:noProof/>
                <w:webHidden/>
                <w:szCs w:val="24"/>
              </w:rPr>
              <w:tab/>
            </w:r>
            <w:r w:rsidR="00C05E4F" w:rsidRPr="00EB77CC">
              <w:rPr>
                <w:noProof/>
                <w:webHidden/>
                <w:szCs w:val="24"/>
              </w:rPr>
              <w:fldChar w:fldCharType="begin"/>
            </w:r>
            <w:r w:rsidR="00C05E4F" w:rsidRPr="00EB77CC">
              <w:rPr>
                <w:noProof/>
                <w:webHidden/>
                <w:szCs w:val="24"/>
              </w:rPr>
              <w:instrText xml:space="preserve"> PAGEREF _Toc44592300 \h </w:instrText>
            </w:r>
            <w:r w:rsidR="00C05E4F" w:rsidRPr="00EB77CC">
              <w:rPr>
                <w:noProof/>
                <w:webHidden/>
                <w:szCs w:val="24"/>
              </w:rPr>
            </w:r>
            <w:r w:rsidR="00C05E4F" w:rsidRPr="00EB77CC">
              <w:rPr>
                <w:noProof/>
                <w:webHidden/>
                <w:szCs w:val="24"/>
              </w:rPr>
              <w:fldChar w:fldCharType="separate"/>
            </w:r>
            <w:r w:rsidR="00EB77CC">
              <w:rPr>
                <w:noProof/>
                <w:webHidden/>
                <w:szCs w:val="24"/>
              </w:rPr>
              <w:t>10</w:t>
            </w:r>
            <w:r w:rsidR="00C05E4F" w:rsidRPr="00EB77CC">
              <w:rPr>
                <w:noProof/>
                <w:webHidden/>
                <w:szCs w:val="24"/>
              </w:rPr>
              <w:fldChar w:fldCharType="end"/>
            </w:r>
          </w:hyperlink>
        </w:p>
        <w:p w14:paraId="03E44298" w14:textId="0D5D8B27" w:rsidR="00C05E4F" w:rsidRPr="00EB77CC" w:rsidRDefault="00AB7C10" w:rsidP="00EB77CC">
          <w:pPr>
            <w:pStyle w:val="TOC2"/>
            <w:tabs>
              <w:tab w:val="right" w:leader="dot" w:pos="9019"/>
            </w:tabs>
            <w:rPr>
              <w:noProof/>
              <w:szCs w:val="24"/>
            </w:rPr>
          </w:pPr>
          <w:hyperlink w:anchor="_Toc44592301" w:history="1">
            <w:r w:rsidR="00C05E4F" w:rsidRPr="00EB77CC">
              <w:rPr>
                <w:rStyle w:val="Hyperlink"/>
                <w:noProof/>
                <w:color w:val="FFFFFF" w:themeColor="background1"/>
                <w:szCs w:val="24"/>
              </w:rPr>
              <w:t>Parity</w:t>
            </w:r>
            <w:r w:rsidR="00C05E4F" w:rsidRPr="00EB77CC">
              <w:rPr>
                <w:noProof/>
                <w:webHidden/>
                <w:szCs w:val="24"/>
              </w:rPr>
              <w:tab/>
            </w:r>
            <w:r w:rsidR="00C05E4F" w:rsidRPr="00EB77CC">
              <w:rPr>
                <w:noProof/>
                <w:webHidden/>
                <w:szCs w:val="24"/>
              </w:rPr>
              <w:fldChar w:fldCharType="begin"/>
            </w:r>
            <w:r w:rsidR="00C05E4F" w:rsidRPr="00EB77CC">
              <w:rPr>
                <w:noProof/>
                <w:webHidden/>
                <w:szCs w:val="24"/>
              </w:rPr>
              <w:instrText xml:space="preserve"> PAGEREF _Toc44592301 \h </w:instrText>
            </w:r>
            <w:r w:rsidR="00C05E4F" w:rsidRPr="00EB77CC">
              <w:rPr>
                <w:noProof/>
                <w:webHidden/>
                <w:szCs w:val="24"/>
              </w:rPr>
            </w:r>
            <w:r w:rsidR="00C05E4F" w:rsidRPr="00EB77CC">
              <w:rPr>
                <w:noProof/>
                <w:webHidden/>
                <w:szCs w:val="24"/>
              </w:rPr>
              <w:fldChar w:fldCharType="separate"/>
            </w:r>
            <w:r w:rsidR="00EB77CC">
              <w:rPr>
                <w:noProof/>
                <w:webHidden/>
                <w:szCs w:val="24"/>
              </w:rPr>
              <w:t>11</w:t>
            </w:r>
            <w:r w:rsidR="00C05E4F" w:rsidRPr="00EB77CC">
              <w:rPr>
                <w:noProof/>
                <w:webHidden/>
                <w:szCs w:val="24"/>
              </w:rPr>
              <w:fldChar w:fldCharType="end"/>
            </w:r>
          </w:hyperlink>
        </w:p>
        <w:p w14:paraId="66DB8494" w14:textId="77CB489F" w:rsidR="00C05E4F" w:rsidRPr="00EB77CC" w:rsidRDefault="00AB7C10" w:rsidP="00EB77CC">
          <w:pPr>
            <w:pStyle w:val="TOC2"/>
            <w:tabs>
              <w:tab w:val="right" w:leader="dot" w:pos="9019"/>
            </w:tabs>
            <w:rPr>
              <w:noProof/>
              <w:szCs w:val="24"/>
            </w:rPr>
          </w:pPr>
          <w:hyperlink w:anchor="_Toc44592302" w:history="1">
            <w:r w:rsidR="00C05E4F" w:rsidRPr="00EB77CC">
              <w:rPr>
                <w:rStyle w:val="Hyperlink"/>
                <w:noProof/>
                <w:color w:val="FFFFFF" w:themeColor="background1"/>
                <w:szCs w:val="24"/>
              </w:rPr>
              <w:t>5043210 Code</w:t>
            </w:r>
            <w:r w:rsidR="00C05E4F" w:rsidRPr="00EB77CC">
              <w:rPr>
                <w:noProof/>
                <w:webHidden/>
                <w:szCs w:val="24"/>
              </w:rPr>
              <w:tab/>
            </w:r>
            <w:r w:rsidR="00C05E4F" w:rsidRPr="00EB77CC">
              <w:rPr>
                <w:noProof/>
                <w:webHidden/>
                <w:szCs w:val="24"/>
              </w:rPr>
              <w:fldChar w:fldCharType="begin"/>
            </w:r>
            <w:r w:rsidR="00C05E4F" w:rsidRPr="00EB77CC">
              <w:rPr>
                <w:noProof/>
                <w:webHidden/>
                <w:szCs w:val="24"/>
              </w:rPr>
              <w:instrText xml:space="preserve"> PAGEREF _Toc44592302 \h </w:instrText>
            </w:r>
            <w:r w:rsidR="00C05E4F" w:rsidRPr="00EB77CC">
              <w:rPr>
                <w:noProof/>
                <w:webHidden/>
                <w:szCs w:val="24"/>
              </w:rPr>
            </w:r>
            <w:r w:rsidR="00C05E4F" w:rsidRPr="00EB77CC">
              <w:rPr>
                <w:noProof/>
                <w:webHidden/>
                <w:szCs w:val="24"/>
              </w:rPr>
              <w:fldChar w:fldCharType="separate"/>
            </w:r>
            <w:r w:rsidR="00EB77CC">
              <w:rPr>
                <w:noProof/>
                <w:webHidden/>
                <w:szCs w:val="24"/>
              </w:rPr>
              <w:t>12</w:t>
            </w:r>
            <w:r w:rsidR="00C05E4F" w:rsidRPr="00EB77CC">
              <w:rPr>
                <w:noProof/>
                <w:webHidden/>
                <w:szCs w:val="24"/>
              </w:rPr>
              <w:fldChar w:fldCharType="end"/>
            </w:r>
          </w:hyperlink>
        </w:p>
        <w:p w14:paraId="0E7A06EC" w14:textId="4B2EF2E3" w:rsidR="00C05E4F" w:rsidRPr="00EB77CC" w:rsidRDefault="00AB7C10" w:rsidP="00EB77CC">
          <w:pPr>
            <w:pStyle w:val="TOC2"/>
            <w:tabs>
              <w:tab w:val="right" w:leader="dot" w:pos="9019"/>
            </w:tabs>
            <w:rPr>
              <w:noProof/>
              <w:szCs w:val="24"/>
            </w:rPr>
          </w:pPr>
          <w:hyperlink w:anchor="_Toc44592303" w:history="1">
            <w:r w:rsidR="00C05E4F" w:rsidRPr="00EB77CC">
              <w:rPr>
                <w:rStyle w:val="Hyperlink"/>
                <w:noProof/>
                <w:color w:val="FFFFFF" w:themeColor="background1"/>
                <w:szCs w:val="24"/>
              </w:rPr>
              <w:t>Gray Code</w:t>
            </w:r>
            <w:r w:rsidR="00C05E4F" w:rsidRPr="00EB77CC">
              <w:rPr>
                <w:noProof/>
                <w:webHidden/>
                <w:szCs w:val="24"/>
              </w:rPr>
              <w:tab/>
            </w:r>
            <w:r w:rsidR="00C05E4F" w:rsidRPr="00EB77CC">
              <w:rPr>
                <w:noProof/>
                <w:webHidden/>
                <w:szCs w:val="24"/>
              </w:rPr>
              <w:fldChar w:fldCharType="begin"/>
            </w:r>
            <w:r w:rsidR="00C05E4F" w:rsidRPr="00EB77CC">
              <w:rPr>
                <w:noProof/>
                <w:webHidden/>
                <w:szCs w:val="24"/>
              </w:rPr>
              <w:instrText xml:space="preserve"> PAGEREF _Toc44592303 \h </w:instrText>
            </w:r>
            <w:r w:rsidR="00C05E4F" w:rsidRPr="00EB77CC">
              <w:rPr>
                <w:noProof/>
                <w:webHidden/>
                <w:szCs w:val="24"/>
              </w:rPr>
            </w:r>
            <w:r w:rsidR="00C05E4F" w:rsidRPr="00EB77CC">
              <w:rPr>
                <w:noProof/>
                <w:webHidden/>
                <w:szCs w:val="24"/>
              </w:rPr>
              <w:fldChar w:fldCharType="separate"/>
            </w:r>
            <w:r w:rsidR="00EB77CC">
              <w:rPr>
                <w:noProof/>
                <w:webHidden/>
                <w:szCs w:val="24"/>
              </w:rPr>
              <w:t>13</w:t>
            </w:r>
            <w:r w:rsidR="00C05E4F" w:rsidRPr="00EB77CC">
              <w:rPr>
                <w:noProof/>
                <w:webHidden/>
                <w:szCs w:val="24"/>
              </w:rPr>
              <w:fldChar w:fldCharType="end"/>
            </w:r>
          </w:hyperlink>
        </w:p>
        <w:p w14:paraId="7A684773" w14:textId="31D224E4" w:rsidR="00C05E4F" w:rsidRPr="00EB77CC" w:rsidRDefault="00AB7C10" w:rsidP="00EB77CC">
          <w:pPr>
            <w:pStyle w:val="TOC2"/>
            <w:tabs>
              <w:tab w:val="right" w:leader="dot" w:pos="9019"/>
            </w:tabs>
            <w:rPr>
              <w:noProof/>
              <w:szCs w:val="24"/>
            </w:rPr>
          </w:pPr>
          <w:hyperlink w:anchor="_Toc44592304" w:history="1">
            <w:r w:rsidR="00C05E4F" w:rsidRPr="00EB77CC">
              <w:rPr>
                <w:rStyle w:val="Hyperlink"/>
                <w:noProof/>
                <w:color w:val="FFFFFF" w:themeColor="background1"/>
                <w:szCs w:val="24"/>
              </w:rPr>
              <w:t>Alphanumeric Code</w:t>
            </w:r>
            <w:r w:rsidR="00C05E4F" w:rsidRPr="00EB77CC">
              <w:rPr>
                <w:noProof/>
                <w:webHidden/>
                <w:szCs w:val="24"/>
              </w:rPr>
              <w:tab/>
            </w:r>
            <w:r w:rsidR="00C05E4F" w:rsidRPr="00EB77CC">
              <w:rPr>
                <w:noProof/>
                <w:webHidden/>
                <w:szCs w:val="24"/>
              </w:rPr>
              <w:fldChar w:fldCharType="begin"/>
            </w:r>
            <w:r w:rsidR="00C05E4F" w:rsidRPr="00EB77CC">
              <w:rPr>
                <w:noProof/>
                <w:webHidden/>
                <w:szCs w:val="24"/>
              </w:rPr>
              <w:instrText xml:space="preserve"> PAGEREF _Toc44592304 \h </w:instrText>
            </w:r>
            <w:r w:rsidR="00C05E4F" w:rsidRPr="00EB77CC">
              <w:rPr>
                <w:noProof/>
                <w:webHidden/>
                <w:szCs w:val="24"/>
              </w:rPr>
            </w:r>
            <w:r w:rsidR="00C05E4F" w:rsidRPr="00EB77CC">
              <w:rPr>
                <w:noProof/>
                <w:webHidden/>
                <w:szCs w:val="24"/>
              </w:rPr>
              <w:fldChar w:fldCharType="separate"/>
            </w:r>
            <w:r w:rsidR="00EB77CC">
              <w:rPr>
                <w:noProof/>
                <w:webHidden/>
                <w:szCs w:val="24"/>
              </w:rPr>
              <w:t>14</w:t>
            </w:r>
            <w:r w:rsidR="00C05E4F" w:rsidRPr="00EB77CC">
              <w:rPr>
                <w:noProof/>
                <w:webHidden/>
                <w:szCs w:val="24"/>
              </w:rPr>
              <w:fldChar w:fldCharType="end"/>
            </w:r>
          </w:hyperlink>
        </w:p>
        <w:p w14:paraId="0D89FE11" w14:textId="154DFF52" w:rsidR="00C05E4F" w:rsidRPr="00EB77CC" w:rsidRDefault="00AB7C10" w:rsidP="00EB77CC">
          <w:pPr>
            <w:pStyle w:val="TOC2"/>
            <w:tabs>
              <w:tab w:val="right" w:leader="dot" w:pos="9019"/>
            </w:tabs>
            <w:rPr>
              <w:noProof/>
              <w:szCs w:val="24"/>
            </w:rPr>
          </w:pPr>
          <w:hyperlink w:anchor="_Toc44592305" w:history="1">
            <w:r w:rsidR="00C05E4F" w:rsidRPr="00EB77CC">
              <w:rPr>
                <w:rStyle w:val="Hyperlink"/>
                <w:noProof/>
                <w:color w:val="FFFFFF" w:themeColor="background1"/>
                <w:szCs w:val="24"/>
              </w:rPr>
              <w:t>Binary Storage and Registers</w:t>
            </w:r>
            <w:r w:rsidR="00C05E4F" w:rsidRPr="00EB77CC">
              <w:rPr>
                <w:noProof/>
                <w:webHidden/>
                <w:szCs w:val="24"/>
              </w:rPr>
              <w:tab/>
            </w:r>
            <w:r w:rsidR="00C05E4F" w:rsidRPr="00EB77CC">
              <w:rPr>
                <w:noProof/>
                <w:webHidden/>
                <w:szCs w:val="24"/>
              </w:rPr>
              <w:fldChar w:fldCharType="begin"/>
            </w:r>
            <w:r w:rsidR="00C05E4F" w:rsidRPr="00EB77CC">
              <w:rPr>
                <w:noProof/>
                <w:webHidden/>
                <w:szCs w:val="24"/>
              </w:rPr>
              <w:instrText xml:space="preserve"> PAGEREF _Toc44592305 \h </w:instrText>
            </w:r>
            <w:r w:rsidR="00C05E4F" w:rsidRPr="00EB77CC">
              <w:rPr>
                <w:noProof/>
                <w:webHidden/>
                <w:szCs w:val="24"/>
              </w:rPr>
            </w:r>
            <w:r w:rsidR="00C05E4F" w:rsidRPr="00EB77CC">
              <w:rPr>
                <w:noProof/>
                <w:webHidden/>
                <w:szCs w:val="24"/>
              </w:rPr>
              <w:fldChar w:fldCharType="separate"/>
            </w:r>
            <w:r w:rsidR="00EB77CC">
              <w:rPr>
                <w:noProof/>
                <w:webHidden/>
                <w:szCs w:val="24"/>
              </w:rPr>
              <w:t>15</w:t>
            </w:r>
            <w:r w:rsidR="00C05E4F" w:rsidRPr="00EB77CC">
              <w:rPr>
                <w:noProof/>
                <w:webHidden/>
                <w:szCs w:val="24"/>
              </w:rPr>
              <w:fldChar w:fldCharType="end"/>
            </w:r>
          </w:hyperlink>
        </w:p>
        <w:p w14:paraId="01E48C40" w14:textId="3ADFAF5D" w:rsidR="00C05E4F" w:rsidRPr="00EB77CC" w:rsidRDefault="00AB7C10" w:rsidP="00EB77CC">
          <w:pPr>
            <w:pStyle w:val="TOC2"/>
            <w:tabs>
              <w:tab w:val="right" w:leader="dot" w:pos="9019"/>
            </w:tabs>
            <w:rPr>
              <w:noProof/>
              <w:szCs w:val="24"/>
            </w:rPr>
          </w:pPr>
          <w:hyperlink w:anchor="_Toc44592306" w:history="1">
            <w:r w:rsidR="00C05E4F" w:rsidRPr="00EB77CC">
              <w:rPr>
                <w:rStyle w:val="Hyperlink"/>
                <w:noProof/>
                <w:color w:val="FFFFFF" w:themeColor="background1"/>
                <w:szCs w:val="24"/>
              </w:rPr>
              <w:t>Registers in Different Components</w:t>
            </w:r>
            <w:r w:rsidR="00C05E4F" w:rsidRPr="00EB77CC">
              <w:rPr>
                <w:noProof/>
                <w:webHidden/>
                <w:szCs w:val="24"/>
              </w:rPr>
              <w:tab/>
            </w:r>
            <w:r w:rsidR="00C05E4F" w:rsidRPr="00EB77CC">
              <w:rPr>
                <w:noProof/>
                <w:webHidden/>
                <w:szCs w:val="24"/>
              </w:rPr>
              <w:fldChar w:fldCharType="begin"/>
            </w:r>
            <w:r w:rsidR="00C05E4F" w:rsidRPr="00EB77CC">
              <w:rPr>
                <w:noProof/>
                <w:webHidden/>
                <w:szCs w:val="24"/>
              </w:rPr>
              <w:instrText xml:space="preserve"> PAGEREF _Toc44592306 \h </w:instrText>
            </w:r>
            <w:r w:rsidR="00C05E4F" w:rsidRPr="00EB77CC">
              <w:rPr>
                <w:noProof/>
                <w:webHidden/>
                <w:szCs w:val="24"/>
              </w:rPr>
            </w:r>
            <w:r w:rsidR="00C05E4F" w:rsidRPr="00EB77CC">
              <w:rPr>
                <w:noProof/>
                <w:webHidden/>
                <w:szCs w:val="24"/>
              </w:rPr>
              <w:fldChar w:fldCharType="separate"/>
            </w:r>
            <w:r w:rsidR="00EB77CC">
              <w:rPr>
                <w:noProof/>
                <w:webHidden/>
                <w:szCs w:val="24"/>
              </w:rPr>
              <w:t>16</w:t>
            </w:r>
            <w:r w:rsidR="00C05E4F" w:rsidRPr="00EB77CC">
              <w:rPr>
                <w:noProof/>
                <w:webHidden/>
                <w:szCs w:val="24"/>
              </w:rPr>
              <w:fldChar w:fldCharType="end"/>
            </w:r>
          </w:hyperlink>
        </w:p>
        <w:p w14:paraId="37E51DF6" w14:textId="5DAE6A9B" w:rsidR="00C05E4F" w:rsidRPr="00EB77CC" w:rsidRDefault="00AB7C10" w:rsidP="00EB77CC">
          <w:pPr>
            <w:pStyle w:val="TOC2"/>
            <w:tabs>
              <w:tab w:val="right" w:leader="dot" w:pos="9019"/>
            </w:tabs>
            <w:rPr>
              <w:noProof/>
              <w:szCs w:val="24"/>
            </w:rPr>
          </w:pPr>
          <w:hyperlink w:anchor="_Toc44592307" w:history="1">
            <w:r w:rsidR="00C05E4F" w:rsidRPr="00EB77CC">
              <w:rPr>
                <w:rStyle w:val="Hyperlink"/>
                <w:noProof/>
                <w:color w:val="FFFFFF" w:themeColor="background1"/>
                <w:szCs w:val="24"/>
              </w:rPr>
              <w:t>Binary Logic</w:t>
            </w:r>
            <w:r w:rsidR="00C05E4F" w:rsidRPr="00EB77CC">
              <w:rPr>
                <w:noProof/>
                <w:webHidden/>
                <w:szCs w:val="24"/>
              </w:rPr>
              <w:tab/>
            </w:r>
            <w:r w:rsidR="00C05E4F" w:rsidRPr="00EB77CC">
              <w:rPr>
                <w:noProof/>
                <w:webHidden/>
                <w:szCs w:val="24"/>
              </w:rPr>
              <w:fldChar w:fldCharType="begin"/>
            </w:r>
            <w:r w:rsidR="00C05E4F" w:rsidRPr="00EB77CC">
              <w:rPr>
                <w:noProof/>
                <w:webHidden/>
                <w:szCs w:val="24"/>
              </w:rPr>
              <w:instrText xml:space="preserve"> PAGEREF _Toc44592307 \h </w:instrText>
            </w:r>
            <w:r w:rsidR="00C05E4F" w:rsidRPr="00EB77CC">
              <w:rPr>
                <w:noProof/>
                <w:webHidden/>
                <w:szCs w:val="24"/>
              </w:rPr>
            </w:r>
            <w:r w:rsidR="00C05E4F" w:rsidRPr="00EB77CC">
              <w:rPr>
                <w:noProof/>
                <w:webHidden/>
                <w:szCs w:val="24"/>
              </w:rPr>
              <w:fldChar w:fldCharType="separate"/>
            </w:r>
            <w:r w:rsidR="00EB77CC">
              <w:rPr>
                <w:noProof/>
                <w:webHidden/>
                <w:szCs w:val="24"/>
              </w:rPr>
              <w:t>17</w:t>
            </w:r>
            <w:r w:rsidR="00C05E4F" w:rsidRPr="00EB77CC">
              <w:rPr>
                <w:noProof/>
                <w:webHidden/>
                <w:szCs w:val="24"/>
              </w:rPr>
              <w:fldChar w:fldCharType="end"/>
            </w:r>
          </w:hyperlink>
        </w:p>
        <w:p w14:paraId="6BBB2E60" w14:textId="3A86FF68" w:rsidR="00C05E4F" w:rsidRPr="00EB77CC" w:rsidRDefault="00AB7C10" w:rsidP="00EB77CC">
          <w:pPr>
            <w:pStyle w:val="TOC2"/>
            <w:tabs>
              <w:tab w:val="right" w:leader="dot" w:pos="9019"/>
            </w:tabs>
            <w:rPr>
              <w:noProof/>
              <w:szCs w:val="24"/>
            </w:rPr>
          </w:pPr>
          <w:hyperlink w:anchor="_Toc44592308" w:history="1">
            <w:r w:rsidR="00C05E4F" w:rsidRPr="00EB77CC">
              <w:rPr>
                <w:rStyle w:val="Hyperlink"/>
                <w:noProof/>
                <w:color w:val="FFFFFF" w:themeColor="background1"/>
                <w:szCs w:val="24"/>
              </w:rPr>
              <w:t>Switching Circuits and Binary Signals</w:t>
            </w:r>
            <w:r w:rsidR="00C05E4F" w:rsidRPr="00EB77CC">
              <w:rPr>
                <w:noProof/>
                <w:webHidden/>
                <w:szCs w:val="24"/>
              </w:rPr>
              <w:tab/>
            </w:r>
            <w:r w:rsidR="00C05E4F" w:rsidRPr="00EB77CC">
              <w:rPr>
                <w:noProof/>
                <w:webHidden/>
                <w:szCs w:val="24"/>
              </w:rPr>
              <w:fldChar w:fldCharType="begin"/>
            </w:r>
            <w:r w:rsidR="00C05E4F" w:rsidRPr="00EB77CC">
              <w:rPr>
                <w:noProof/>
                <w:webHidden/>
                <w:szCs w:val="24"/>
              </w:rPr>
              <w:instrText xml:space="preserve"> PAGEREF _Toc44592308 \h </w:instrText>
            </w:r>
            <w:r w:rsidR="00C05E4F" w:rsidRPr="00EB77CC">
              <w:rPr>
                <w:noProof/>
                <w:webHidden/>
                <w:szCs w:val="24"/>
              </w:rPr>
            </w:r>
            <w:r w:rsidR="00C05E4F" w:rsidRPr="00EB77CC">
              <w:rPr>
                <w:noProof/>
                <w:webHidden/>
                <w:szCs w:val="24"/>
              </w:rPr>
              <w:fldChar w:fldCharType="separate"/>
            </w:r>
            <w:r w:rsidR="00EB77CC">
              <w:rPr>
                <w:noProof/>
                <w:webHidden/>
                <w:szCs w:val="24"/>
              </w:rPr>
              <w:t>18</w:t>
            </w:r>
            <w:r w:rsidR="00C05E4F" w:rsidRPr="00EB77CC">
              <w:rPr>
                <w:noProof/>
                <w:webHidden/>
                <w:szCs w:val="24"/>
              </w:rPr>
              <w:fldChar w:fldCharType="end"/>
            </w:r>
          </w:hyperlink>
        </w:p>
        <w:p w14:paraId="06EEF8B6" w14:textId="0DC0DD97" w:rsidR="00C05E4F" w:rsidRPr="00EB77CC" w:rsidRDefault="00AB7C10" w:rsidP="00EB77CC">
          <w:pPr>
            <w:pStyle w:val="TOC2"/>
            <w:tabs>
              <w:tab w:val="right" w:leader="dot" w:pos="9019"/>
            </w:tabs>
            <w:rPr>
              <w:noProof/>
              <w:szCs w:val="24"/>
            </w:rPr>
          </w:pPr>
          <w:hyperlink w:anchor="_Toc44592309" w:history="1">
            <w:r w:rsidR="00C05E4F" w:rsidRPr="00EB77CC">
              <w:rPr>
                <w:rStyle w:val="Hyperlink"/>
                <w:noProof/>
                <w:color w:val="FFFFFF" w:themeColor="background1"/>
                <w:szCs w:val="24"/>
              </w:rPr>
              <w:t>Logic Gates</w:t>
            </w:r>
            <w:r w:rsidR="00C05E4F" w:rsidRPr="00EB77CC">
              <w:rPr>
                <w:noProof/>
                <w:webHidden/>
                <w:szCs w:val="24"/>
              </w:rPr>
              <w:tab/>
            </w:r>
            <w:r w:rsidR="00C05E4F" w:rsidRPr="00EB77CC">
              <w:rPr>
                <w:noProof/>
                <w:webHidden/>
                <w:szCs w:val="24"/>
              </w:rPr>
              <w:fldChar w:fldCharType="begin"/>
            </w:r>
            <w:r w:rsidR="00C05E4F" w:rsidRPr="00EB77CC">
              <w:rPr>
                <w:noProof/>
                <w:webHidden/>
                <w:szCs w:val="24"/>
              </w:rPr>
              <w:instrText xml:space="preserve"> PAGEREF _Toc44592309 \h </w:instrText>
            </w:r>
            <w:r w:rsidR="00C05E4F" w:rsidRPr="00EB77CC">
              <w:rPr>
                <w:noProof/>
                <w:webHidden/>
                <w:szCs w:val="24"/>
              </w:rPr>
            </w:r>
            <w:r w:rsidR="00C05E4F" w:rsidRPr="00EB77CC">
              <w:rPr>
                <w:noProof/>
                <w:webHidden/>
                <w:szCs w:val="24"/>
              </w:rPr>
              <w:fldChar w:fldCharType="separate"/>
            </w:r>
            <w:r w:rsidR="00EB77CC">
              <w:rPr>
                <w:noProof/>
                <w:webHidden/>
                <w:szCs w:val="24"/>
              </w:rPr>
              <w:t>19</w:t>
            </w:r>
            <w:r w:rsidR="00C05E4F" w:rsidRPr="00EB77CC">
              <w:rPr>
                <w:noProof/>
                <w:webHidden/>
                <w:szCs w:val="24"/>
              </w:rPr>
              <w:fldChar w:fldCharType="end"/>
            </w:r>
          </w:hyperlink>
        </w:p>
        <w:p w14:paraId="18C81DE2" w14:textId="48EF0CB0" w:rsidR="00C05E4F" w:rsidRPr="00EB77CC" w:rsidRDefault="00AB7C10" w:rsidP="00EB77CC">
          <w:pPr>
            <w:pStyle w:val="TOC2"/>
            <w:tabs>
              <w:tab w:val="right" w:leader="dot" w:pos="9019"/>
            </w:tabs>
            <w:rPr>
              <w:noProof/>
              <w:szCs w:val="24"/>
            </w:rPr>
          </w:pPr>
          <w:hyperlink w:anchor="_Toc44592310" w:history="1">
            <w:r w:rsidR="00C05E4F" w:rsidRPr="00EB77CC">
              <w:rPr>
                <w:rStyle w:val="Hyperlink"/>
                <w:noProof/>
                <w:color w:val="FFFFFF" w:themeColor="background1"/>
                <w:szCs w:val="24"/>
              </w:rPr>
              <w:t>Integrated Circuits</w:t>
            </w:r>
            <w:r w:rsidR="00C05E4F" w:rsidRPr="00EB77CC">
              <w:rPr>
                <w:noProof/>
                <w:webHidden/>
                <w:szCs w:val="24"/>
              </w:rPr>
              <w:tab/>
            </w:r>
            <w:r w:rsidR="00C05E4F" w:rsidRPr="00EB77CC">
              <w:rPr>
                <w:noProof/>
                <w:webHidden/>
                <w:szCs w:val="24"/>
              </w:rPr>
              <w:fldChar w:fldCharType="begin"/>
            </w:r>
            <w:r w:rsidR="00C05E4F" w:rsidRPr="00EB77CC">
              <w:rPr>
                <w:noProof/>
                <w:webHidden/>
                <w:szCs w:val="24"/>
              </w:rPr>
              <w:instrText xml:space="preserve"> PAGEREF _Toc44592310 \h </w:instrText>
            </w:r>
            <w:r w:rsidR="00C05E4F" w:rsidRPr="00EB77CC">
              <w:rPr>
                <w:noProof/>
                <w:webHidden/>
                <w:szCs w:val="24"/>
              </w:rPr>
            </w:r>
            <w:r w:rsidR="00C05E4F" w:rsidRPr="00EB77CC">
              <w:rPr>
                <w:noProof/>
                <w:webHidden/>
                <w:szCs w:val="24"/>
              </w:rPr>
              <w:fldChar w:fldCharType="separate"/>
            </w:r>
            <w:r w:rsidR="00EB77CC">
              <w:rPr>
                <w:noProof/>
                <w:webHidden/>
                <w:szCs w:val="24"/>
              </w:rPr>
              <w:t>20</w:t>
            </w:r>
            <w:r w:rsidR="00C05E4F" w:rsidRPr="00EB77CC">
              <w:rPr>
                <w:noProof/>
                <w:webHidden/>
                <w:szCs w:val="24"/>
              </w:rPr>
              <w:fldChar w:fldCharType="end"/>
            </w:r>
          </w:hyperlink>
        </w:p>
        <w:p w14:paraId="01D3433E" w14:textId="17B5787A" w:rsidR="00C05E4F" w:rsidRPr="00EB77CC" w:rsidRDefault="00C05E4F" w:rsidP="00EB77CC">
          <w:r w:rsidRPr="00EB77CC">
            <w:rPr>
              <w:b/>
              <w:bCs/>
              <w:noProof/>
              <w:szCs w:val="24"/>
            </w:rPr>
            <w:fldChar w:fldCharType="end"/>
          </w:r>
        </w:p>
      </w:sdtContent>
    </w:sdt>
    <w:p w14:paraId="6C9C3AC2" w14:textId="77777777" w:rsidR="00EB77CC" w:rsidRDefault="00EB77CC">
      <w:pPr>
        <w:rPr>
          <w:rFonts w:eastAsiaTheme="minorEastAsia"/>
          <w:b/>
          <w:bCs/>
          <w:szCs w:val="24"/>
        </w:rPr>
      </w:pPr>
      <w:bookmarkStart w:id="0" w:name="addition"/>
      <w:bookmarkStart w:id="1" w:name="_Toc44592291"/>
      <w:bookmarkEnd w:id="0"/>
      <w:r>
        <w:br w:type="page"/>
      </w:r>
    </w:p>
    <w:p w14:paraId="691BF373" w14:textId="7BD67039" w:rsidR="002157E6" w:rsidRPr="00EB77CC" w:rsidRDefault="002157E6" w:rsidP="00EB77CC">
      <w:pPr>
        <w:pStyle w:val="Heading2"/>
      </w:pPr>
      <w:r w:rsidRPr="00EB77CC">
        <w:lastRenderedPageBreak/>
        <w:t xml:space="preserve">Addition in Base </w:t>
      </w:r>
      <m:oMath>
        <m:r>
          <m:rPr>
            <m:sty m:val="b"/>
          </m:rPr>
          <w:rPr>
            <w:rFonts w:ascii="Cambria Math" w:hAnsi="Cambria Math"/>
          </w:rPr>
          <m:t>r</m:t>
        </m:r>
      </m:oMath>
      <w:bookmarkEnd w:id="1"/>
    </w:p>
    <w:p w14:paraId="2376E80E" w14:textId="101407EE" w:rsidR="002157E6" w:rsidRPr="00EB77CC" w:rsidRDefault="002157E6" w:rsidP="002157E6">
      <w:pPr>
        <w:rPr>
          <w:rFonts w:eastAsiaTheme="minorEastAsia"/>
          <w:szCs w:val="24"/>
        </w:rPr>
      </w:pPr>
      <w:r w:rsidRPr="00EB77CC">
        <w:rPr>
          <w:rFonts w:eastAsiaTheme="minorEastAsia"/>
          <w:szCs w:val="24"/>
        </w:rPr>
        <w:t xml:space="preserve">Addition is done almost normally, except that the values range from </w:t>
      </w:r>
      <m:oMath>
        <m:r>
          <m:rPr>
            <m:sty m:val="p"/>
          </m:rPr>
          <w:rPr>
            <w:rFonts w:ascii="Cambria Math" w:eastAsiaTheme="minorEastAsia" w:hAnsi="Cambria Math"/>
            <w:szCs w:val="24"/>
          </w:rPr>
          <m:t>0</m:t>
        </m:r>
      </m:oMath>
      <w:r w:rsidRPr="00EB77CC">
        <w:rPr>
          <w:rFonts w:eastAsiaTheme="minorEastAsia"/>
          <w:szCs w:val="24"/>
        </w:rPr>
        <w:t xml:space="preserve"> to </w:t>
      </w:r>
      <m:oMath>
        <m:d>
          <m:dPr>
            <m:ctrlPr>
              <w:rPr>
                <w:rFonts w:ascii="Cambria Math" w:eastAsiaTheme="minorEastAsia" w:hAnsi="Cambria Math"/>
                <w:szCs w:val="24"/>
              </w:rPr>
            </m:ctrlPr>
          </m:dPr>
          <m:e>
            <m:r>
              <m:rPr>
                <m:sty m:val="p"/>
              </m:rPr>
              <w:rPr>
                <w:rFonts w:ascii="Cambria Math" w:eastAsiaTheme="minorEastAsia" w:hAnsi="Cambria Math"/>
                <w:szCs w:val="24"/>
              </w:rPr>
              <m:t>r-1</m:t>
            </m:r>
          </m:e>
        </m:d>
      </m:oMath>
      <w:r w:rsidRPr="00EB77CC">
        <w:rPr>
          <w:rFonts w:eastAsiaTheme="minorEastAsia"/>
          <w:szCs w:val="24"/>
        </w:rPr>
        <w:t xml:space="preserve">. If an individual result becomes greater than </w:t>
      </w:r>
      <m:oMath>
        <m:r>
          <m:rPr>
            <m:sty m:val="p"/>
          </m:rPr>
          <w:rPr>
            <w:rFonts w:ascii="Cambria Math" w:eastAsiaTheme="minorEastAsia" w:hAnsi="Cambria Math"/>
            <w:szCs w:val="24"/>
          </w:rPr>
          <m:t>r</m:t>
        </m:r>
      </m:oMath>
      <w:r w:rsidRPr="00EB77CC">
        <w:rPr>
          <w:rFonts w:eastAsiaTheme="minorEastAsia"/>
          <w:szCs w:val="24"/>
        </w:rPr>
        <w:t xml:space="preserve">, the result is written as </w:t>
      </w:r>
      <m:oMath>
        <m:r>
          <m:rPr>
            <m:sty m:val="p"/>
          </m:rPr>
          <w:rPr>
            <w:rFonts w:ascii="Cambria Math" w:eastAsiaTheme="minorEastAsia" w:hAnsi="Cambria Math"/>
            <w:szCs w:val="24"/>
          </w:rPr>
          <m:t>(result-r)</m:t>
        </m:r>
      </m:oMath>
      <w:r w:rsidRPr="00EB77CC">
        <w:rPr>
          <w:rFonts w:eastAsiaTheme="minorEastAsia"/>
          <w:szCs w:val="24"/>
        </w:rPr>
        <w:t xml:space="preserve"> and </w:t>
      </w:r>
      <m:oMath>
        <m:r>
          <m:rPr>
            <m:sty m:val="p"/>
          </m:rPr>
          <w:rPr>
            <w:rFonts w:ascii="Cambria Math" w:eastAsiaTheme="minorEastAsia" w:hAnsi="Cambria Math"/>
            <w:szCs w:val="24"/>
          </w:rPr>
          <m:t>1</m:t>
        </m:r>
      </m:oMath>
      <w:r w:rsidRPr="00EB77CC">
        <w:rPr>
          <w:rFonts w:eastAsiaTheme="minorEastAsia"/>
          <w:szCs w:val="24"/>
        </w:rPr>
        <w:t xml:space="preserve"> is carried.</w:t>
      </w:r>
    </w:p>
    <w:p w14:paraId="69D1ED1B" w14:textId="49E582D6" w:rsidR="00B34B1B" w:rsidRPr="00EB77CC" w:rsidRDefault="002157E6" w:rsidP="00B34B1B">
      <w:pPr>
        <w:rPr>
          <w:rFonts w:eastAsiaTheme="minorEastAsia"/>
          <w:szCs w:val="24"/>
        </w:rPr>
      </w:pPr>
      <w:r w:rsidRPr="00EB77CC">
        <w:rPr>
          <w:rFonts w:eastAsiaTheme="minorEastAsia"/>
          <w:szCs w:val="24"/>
        </w:rPr>
        <w:t xml:space="preserve">The following is an example of an addition done in base </w:t>
      </w:r>
      <m:oMath>
        <m:r>
          <m:rPr>
            <m:sty m:val="p"/>
          </m:rPr>
          <w:rPr>
            <w:rFonts w:ascii="Cambria Math" w:eastAsiaTheme="minorEastAsia" w:hAnsi="Cambria Math"/>
            <w:szCs w:val="24"/>
          </w:rPr>
          <m:t>6</m:t>
        </m:r>
      </m:oMath>
      <w:r w:rsidRPr="00EB77CC">
        <w:rPr>
          <w:rFonts w:eastAsiaTheme="minorEastAsia"/>
          <w:szCs w:val="24"/>
        </w:rPr>
        <w:t>.</w:t>
      </w:r>
    </w:p>
    <w:p w14:paraId="0431B6E8" w14:textId="1C49C272" w:rsidR="002157E6" w:rsidRPr="00EB77CC" w:rsidRDefault="00B34B1B" w:rsidP="002157E6">
      <w:pPr>
        <w:rPr>
          <w:rFonts w:eastAsiaTheme="minorEastAsia"/>
          <w:szCs w:val="24"/>
        </w:rPr>
      </w:pPr>
      <w:r w:rsidRPr="00EB77CC">
        <w:rPr>
          <w:rFonts w:eastAsiaTheme="minorEastAsia"/>
          <w:noProof/>
          <w:szCs w:val="24"/>
        </w:rPr>
        <w:drawing>
          <wp:inline distT="0" distB="0" distL="0" distR="0" wp14:anchorId="54B54570" wp14:editId="77F13B4E">
            <wp:extent cx="1063486" cy="95660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96DAC541-7B7A-43D3-8B79-37D633B846F1}">
                          <asvg:svgBlip xmlns:asvg="http://schemas.microsoft.com/office/drawing/2016/SVG/main" r:embed="rId7"/>
                        </a:ext>
                      </a:extLst>
                    </a:blip>
                    <a:stretch>
                      <a:fillRect/>
                    </a:stretch>
                  </pic:blipFill>
                  <pic:spPr>
                    <a:xfrm>
                      <a:off x="0" y="0"/>
                      <a:ext cx="1084682" cy="975669"/>
                    </a:xfrm>
                    <a:prstGeom prst="rect">
                      <a:avLst/>
                    </a:prstGeom>
                  </pic:spPr>
                </pic:pic>
              </a:graphicData>
            </a:graphic>
          </wp:inline>
        </w:drawing>
      </w:r>
    </w:p>
    <w:p w14:paraId="178CAA79" w14:textId="77777777" w:rsidR="00EB77CC" w:rsidRPr="00EB77CC" w:rsidRDefault="00EB77CC">
      <w:pPr>
        <w:rPr>
          <w:rFonts w:eastAsiaTheme="minorEastAsia"/>
          <w:b/>
          <w:bCs/>
          <w:sz w:val="28"/>
          <w:szCs w:val="28"/>
        </w:rPr>
      </w:pPr>
      <w:bookmarkStart w:id="2" w:name="subtraction"/>
      <w:bookmarkStart w:id="3" w:name="_Toc44592292"/>
      <w:bookmarkEnd w:id="2"/>
      <w:r w:rsidRPr="00EB77CC">
        <w:br w:type="page"/>
      </w:r>
    </w:p>
    <w:p w14:paraId="4D52FDD9" w14:textId="19109BFA" w:rsidR="002157E6" w:rsidRPr="00EB77CC" w:rsidRDefault="002157E6" w:rsidP="00EB77CC">
      <w:pPr>
        <w:pStyle w:val="Heading2"/>
      </w:pPr>
      <w:r w:rsidRPr="00EB77CC">
        <w:t xml:space="preserve">Subtraction in Base </w:t>
      </w:r>
      <m:oMath>
        <m:r>
          <m:rPr>
            <m:sty m:val="b"/>
          </m:rPr>
          <w:rPr>
            <w:rFonts w:ascii="Cambria Math" w:hAnsi="Cambria Math"/>
          </w:rPr>
          <m:t>r</m:t>
        </m:r>
      </m:oMath>
      <w:bookmarkEnd w:id="3"/>
    </w:p>
    <w:p w14:paraId="07FFD700" w14:textId="2F6638B5" w:rsidR="002157E6" w:rsidRPr="00EB77CC" w:rsidRDefault="002157E6" w:rsidP="002157E6">
      <w:pPr>
        <w:rPr>
          <w:rFonts w:eastAsiaTheme="minorEastAsia"/>
          <w:szCs w:val="24"/>
        </w:rPr>
      </w:pPr>
      <w:r w:rsidRPr="00EB77CC">
        <w:rPr>
          <w:rFonts w:eastAsiaTheme="minorEastAsia"/>
          <w:szCs w:val="24"/>
        </w:rPr>
        <w:t>Subtraction is similar</w:t>
      </w:r>
      <w:r w:rsidR="00576C00" w:rsidRPr="00EB77CC">
        <w:rPr>
          <w:rFonts w:eastAsiaTheme="minorEastAsia"/>
          <w:szCs w:val="24"/>
        </w:rPr>
        <w:t xml:space="preserve"> to addition. The only difference is that if a larger digit is subtracted from a smaller digit, </w:t>
      </w:r>
      <m:oMath>
        <m:r>
          <m:rPr>
            <m:sty m:val="p"/>
          </m:rPr>
          <w:rPr>
            <w:rFonts w:ascii="Cambria Math" w:eastAsiaTheme="minorEastAsia" w:hAnsi="Cambria Math"/>
            <w:szCs w:val="24"/>
          </w:rPr>
          <m:t>1</m:t>
        </m:r>
      </m:oMath>
      <w:r w:rsidR="00576C00" w:rsidRPr="00EB77CC">
        <w:rPr>
          <w:rFonts w:eastAsiaTheme="minorEastAsia"/>
          <w:szCs w:val="24"/>
        </w:rPr>
        <w:t xml:space="preserve"> must be borrowed. What this actually means is, the next digit will decrease by </w:t>
      </w:r>
      <m:oMath>
        <m:r>
          <m:rPr>
            <m:sty m:val="p"/>
          </m:rPr>
          <w:rPr>
            <w:rFonts w:ascii="Cambria Math" w:eastAsiaTheme="minorEastAsia" w:hAnsi="Cambria Math"/>
            <w:szCs w:val="24"/>
          </w:rPr>
          <m:t>1</m:t>
        </m:r>
      </m:oMath>
      <w:r w:rsidR="00576C00" w:rsidRPr="00EB77CC">
        <w:rPr>
          <w:rFonts w:eastAsiaTheme="minorEastAsia"/>
          <w:szCs w:val="24"/>
        </w:rPr>
        <w:t xml:space="preserve">, and the current digit will increase by </w:t>
      </w:r>
      <m:oMath>
        <m:r>
          <m:rPr>
            <m:sty m:val="p"/>
          </m:rPr>
          <w:rPr>
            <w:rFonts w:ascii="Cambria Math" w:eastAsiaTheme="minorEastAsia" w:hAnsi="Cambria Math"/>
            <w:szCs w:val="24"/>
          </w:rPr>
          <m:t>r</m:t>
        </m:r>
      </m:oMath>
      <w:r w:rsidR="00576C00" w:rsidRPr="00EB77CC">
        <w:rPr>
          <w:rFonts w:eastAsiaTheme="minorEastAsia"/>
          <w:szCs w:val="24"/>
        </w:rPr>
        <w:t>.</w:t>
      </w:r>
    </w:p>
    <w:p w14:paraId="541D9CA4" w14:textId="5A453369" w:rsidR="00576C00" w:rsidRPr="00EB77CC" w:rsidRDefault="00576C00" w:rsidP="009F0A04">
      <w:pPr>
        <w:rPr>
          <w:rFonts w:eastAsiaTheme="minorEastAsia"/>
          <w:szCs w:val="24"/>
        </w:rPr>
      </w:pPr>
      <w:r w:rsidRPr="00EB77CC">
        <w:rPr>
          <w:rFonts w:eastAsiaTheme="minorEastAsia"/>
          <w:szCs w:val="24"/>
        </w:rPr>
        <w:t xml:space="preserve">The following is an example of a subtraction done in base </w:t>
      </w:r>
      <m:oMath>
        <m:r>
          <m:rPr>
            <m:sty m:val="p"/>
          </m:rPr>
          <w:rPr>
            <w:rFonts w:ascii="Cambria Math" w:eastAsiaTheme="minorEastAsia" w:hAnsi="Cambria Math"/>
            <w:szCs w:val="24"/>
          </w:rPr>
          <m:t>6</m:t>
        </m:r>
      </m:oMath>
      <w:r w:rsidRPr="00EB77CC">
        <w:rPr>
          <w:rFonts w:eastAsiaTheme="minorEastAsia"/>
          <w:szCs w:val="24"/>
        </w:rPr>
        <w:t>.</w:t>
      </w:r>
    </w:p>
    <w:p w14:paraId="657EF214" w14:textId="07F2FA57" w:rsidR="009F0A04" w:rsidRPr="00EB77CC" w:rsidRDefault="009F0A04" w:rsidP="009F0A04">
      <w:pPr>
        <w:rPr>
          <w:rFonts w:eastAsiaTheme="minorEastAsia"/>
          <w:szCs w:val="24"/>
        </w:rPr>
      </w:pPr>
      <w:r w:rsidRPr="00EB77CC">
        <w:rPr>
          <w:rFonts w:eastAsiaTheme="minorEastAsia"/>
          <w:noProof/>
          <w:szCs w:val="24"/>
        </w:rPr>
        <w:drawing>
          <wp:inline distT="0" distB="0" distL="0" distR="0" wp14:anchorId="0F7A8053" wp14:editId="27395AC9">
            <wp:extent cx="1493911" cy="827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1524743" cy="844670"/>
                    </a:xfrm>
                    <a:prstGeom prst="rect">
                      <a:avLst/>
                    </a:prstGeom>
                  </pic:spPr>
                </pic:pic>
              </a:graphicData>
            </a:graphic>
          </wp:inline>
        </w:drawing>
      </w:r>
    </w:p>
    <w:p w14:paraId="789CD73F" w14:textId="70589E78" w:rsidR="00576C00" w:rsidRPr="00EB77CC" w:rsidRDefault="006D5870" w:rsidP="00576C00">
      <w:pPr>
        <w:spacing w:after="0"/>
        <w:rPr>
          <w:rFonts w:eastAsiaTheme="minorEastAsia"/>
          <w:szCs w:val="24"/>
        </w:rPr>
      </w:pPr>
      <w:r w:rsidRPr="00EB77CC">
        <w:rPr>
          <w:rFonts w:eastAsiaTheme="minorEastAsia"/>
          <w:szCs w:val="24"/>
        </w:rPr>
        <w:t xml:space="preserve">1. </w:t>
      </w:r>
      <m:oMath>
        <m:r>
          <m:rPr>
            <m:sty m:val="p"/>
          </m:rPr>
          <w:rPr>
            <w:rFonts w:ascii="Cambria Math" w:eastAsiaTheme="minorEastAsia" w:hAnsi="Cambria Math"/>
            <w:szCs w:val="24"/>
          </w:rPr>
          <m:t>1&lt;5</m:t>
        </m:r>
      </m:oMath>
      <w:r w:rsidR="00576C00" w:rsidRPr="00EB77CC">
        <w:rPr>
          <w:rFonts w:eastAsiaTheme="minorEastAsia"/>
          <w:szCs w:val="24"/>
        </w:rPr>
        <w:t xml:space="preserve">, so </w:t>
      </w:r>
      <m:oMath>
        <m:r>
          <m:rPr>
            <m:sty m:val="p"/>
          </m:rPr>
          <w:rPr>
            <w:rFonts w:ascii="Cambria Math" w:eastAsiaTheme="minorEastAsia" w:hAnsi="Cambria Math"/>
            <w:szCs w:val="24"/>
          </w:rPr>
          <m:t>1</m:t>
        </m:r>
      </m:oMath>
      <w:r w:rsidRPr="00EB77CC">
        <w:rPr>
          <w:rFonts w:eastAsiaTheme="minorEastAsia"/>
          <w:szCs w:val="24"/>
        </w:rPr>
        <w:t xml:space="preserve"> is borrowed from the next digit making it </w:t>
      </w:r>
      <m:oMath>
        <m:r>
          <m:rPr>
            <m:sty m:val="p"/>
          </m:rPr>
          <w:rPr>
            <w:rFonts w:ascii="Cambria Math" w:eastAsiaTheme="minorEastAsia" w:hAnsi="Cambria Math"/>
            <w:szCs w:val="24"/>
          </w:rPr>
          <m:t>2-1=1</m:t>
        </m:r>
      </m:oMath>
      <w:r w:rsidRPr="00EB77CC">
        <w:rPr>
          <w:rFonts w:eastAsiaTheme="minorEastAsia"/>
          <w:szCs w:val="24"/>
        </w:rPr>
        <w:t xml:space="preserve">. The result is </w:t>
      </w:r>
      <m:oMath>
        <m:r>
          <m:rPr>
            <m:sty m:val="p"/>
          </m:rPr>
          <w:rPr>
            <w:rFonts w:ascii="Cambria Math" w:eastAsiaTheme="minorEastAsia" w:hAnsi="Cambria Math"/>
            <w:szCs w:val="24"/>
          </w:rPr>
          <m:t>1+6-5=2</m:t>
        </m:r>
      </m:oMath>
      <w:r w:rsidRPr="00EB77CC">
        <w:rPr>
          <w:rFonts w:eastAsiaTheme="minorEastAsia"/>
          <w:szCs w:val="24"/>
        </w:rPr>
        <w:t>.</w:t>
      </w:r>
    </w:p>
    <w:p w14:paraId="626982D4" w14:textId="1536772F" w:rsidR="006D5870" w:rsidRPr="00EB77CC" w:rsidRDefault="006D5870" w:rsidP="00576C00">
      <w:pPr>
        <w:spacing w:after="0"/>
        <w:rPr>
          <w:rFonts w:eastAsiaTheme="minorEastAsia"/>
          <w:szCs w:val="24"/>
        </w:rPr>
      </w:pPr>
      <w:r w:rsidRPr="00EB77CC">
        <w:rPr>
          <w:rFonts w:eastAsiaTheme="minorEastAsia"/>
          <w:szCs w:val="24"/>
        </w:rPr>
        <w:t xml:space="preserve">2. </w:t>
      </w:r>
      <m:oMath>
        <m:r>
          <m:rPr>
            <m:sty m:val="p"/>
          </m:rPr>
          <w:rPr>
            <w:rFonts w:ascii="Cambria Math" w:eastAsiaTheme="minorEastAsia" w:hAnsi="Cambria Math"/>
            <w:szCs w:val="24"/>
          </w:rPr>
          <m:t>1&lt;2</m:t>
        </m:r>
      </m:oMath>
      <w:r w:rsidRPr="00EB77CC">
        <w:rPr>
          <w:rFonts w:eastAsiaTheme="minorEastAsia"/>
          <w:szCs w:val="24"/>
        </w:rPr>
        <w:t xml:space="preserve">, so </w:t>
      </w:r>
      <m:oMath>
        <m:r>
          <m:rPr>
            <m:sty m:val="p"/>
          </m:rPr>
          <w:rPr>
            <w:rFonts w:ascii="Cambria Math" w:eastAsiaTheme="minorEastAsia" w:hAnsi="Cambria Math"/>
            <w:szCs w:val="24"/>
          </w:rPr>
          <m:t>1</m:t>
        </m:r>
      </m:oMath>
      <w:r w:rsidRPr="00EB77CC">
        <w:rPr>
          <w:rFonts w:eastAsiaTheme="minorEastAsia"/>
          <w:szCs w:val="24"/>
        </w:rPr>
        <w:t xml:space="preserve"> is borrowed. The next digit is </w:t>
      </w:r>
      <m:oMath>
        <m:r>
          <m:rPr>
            <m:sty m:val="p"/>
          </m:rPr>
          <w:rPr>
            <w:rFonts w:ascii="Cambria Math" w:eastAsiaTheme="minorEastAsia" w:hAnsi="Cambria Math"/>
            <w:szCs w:val="24"/>
          </w:rPr>
          <m:t>0</m:t>
        </m:r>
      </m:oMath>
      <w:r w:rsidRPr="00EB77CC">
        <w:rPr>
          <w:rFonts w:eastAsiaTheme="minorEastAsia"/>
          <w:szCs w:val="24"/>
        </w:rPr>
        <w:t xml:space="preserve"> is </w:t>
      </w:r>
      <m:oMath>
        <m:r>
          <m:rPr>
            <m:sty m:val="p"/>
          </m:rPr>
          <w:rPr>
            <w:rFonts w:ascii="Cambria Math" w:eastAsiaTheme="minorEastAsia" w:hAnsi="Cambria Math"/>
            <w:szCs w:val="24"/>
          </w:rPr>
          <m:t>1</m:t>
        </m:r>
      </m:oMath>
      <w:r w:rsidRPr="00EB77CC">
        <w:rPr>
          <w:rFonts w:eastAsiaTheme="minorEastAsia"/>
          <w:szCs w:val="24"/>
        </w:rPr>
        <w:t xml:space="preserve"> is borrowed from the digit after that. </w:t>
      </w:r>
      <m:oMath>
        <m:r>
          <m:rPr>
            <m:sty m:val="p"/>
          </m:rPr>
          <w:rPr>
            <w:rFonts w:ascii="Cambria Math" w:eastAsiaTheme="minorEastAsia" w:hAnsi="Cambria Math"/>
            <w:szCs w:val="24"/>
          </w:rPr>
          <m:t>0</m:t>
        </m:r>
      </m:oMath>
      <w:r w:rsidRPr="00EB77CC">
        <w:rPr>
          <w:rFonts w:eastAsiaTheme="minorEastAsia"/>
          <w:szCs w:val="24"/>
        </w:rPr>
        <w:t xml:space="preserve"> becomes </w:t>
      </w:r>
      <m:oMath>
        <m:r>
          <m:rPr>
            <m:sty m:val="p"/>
          </m:rPr>
          <w:rPr>
            <w:rFonts w:ascii="Cambria Math" w:eastAsiaTheme="minorEastAsia" w:hAnsi="Cambria Math"/>
            <w:szCs w:val="24"/>
          </w:rPr>
          <m:t>0+6=6</m:t>
        </m:r>
      </m:oMath>
      <w:r w:rsidRPr="00EB77CC">
        <w:rPr>
          <w:rFonts w:eastAsiaTheme="minorEastAsia"/>
          <w:szCs w:val="24"/>
        </w:rPr>
        <w:t xml:space="preserve">, from which </w:t>
      </w:r>
      <m:oMath>
        <m:r>
          <m:rPr>
            <m:sty m:val="p"/>
          </m:rPr>
          <w:rPr>
            <w:rFonts w:ascii="Cambria Math" w:eastAsiaTheme="minorEastAsia" w:hAnsi="Cambria Math"/>
            <w:szCs w:val="24"/>
          </w:rPr>
          <m:t>1</m:t>
        </m:r>
      </m:oMath>
      <w:r w:rsidRPr="00EB77CC">
        <w:rPr>
          <w:rFonts w:eastAsiaTheme="minorEastAsia"/>
          <w:szCs w:val="24"/>
        </w:rPr>
        <w:t xml:space="preserve"> is then borrowed, making it </w:t>
      </w:r>
      <m:oMath>
        <m:r>
          <m:rPr>
            <m:sty m:val="p"/>
          </m:rPr>
          <w:rPr>
            <w:rFonts w:ascii="Cambria Math" w:eastAsiaTheme="minorEastAsia" w:hAnsi="Cambria Math"/>
            <w:szCs w:val="24"/>
          </w:rPr>
          <m:t>5</m:t>
        </m:r>
      </m:oMath>
      <w:r w:rsidRPr="00EB77CC">
        <w:rPr>
          <w:rFonts w:eastAsiaTheme="minorEastAsia"/>
          <w:szCs w:val="24"/>
        </w:rPr>
        <w:t>.</w:t>
      </w:r>
    </w:p>
    <w:p w14:paraId="38B3DA0A" w14:textId="77777777" w:rsidR="00EB77CC" w:rsidRPr="00EB77CC" w:rsidRDefault="00EB77CC">
      <w:pPr>
        <w:rPr>
          <w:rFonts w:eastAsiaTheme="minorEastAsia"/>
          <w:b/>
          <w:bCs/>
          <w:sz w:val="28"/>
          <w:szCs w:val="28"/>
        </w:rPr>
      </w:pPr>
      <w:bookmarkStart w:id="4" w:name="multiplication"/>
      <w:bookmarkStart w:id="5" w:name="_Toc44592293"/>
      <w:bookmarkEnd w:id="4"/>
      <w:r w:rsidRPr="00EB77CC">
        <w:br w:type="page"/>
      </w:r>
    </w:p>
    <w:p w14:paraId="2072E158" w14:textId="06F7FE33" w:rsidR="006D5870" w:rsidRPr="00EB77CC" w:rsidRDefault="006D5870" w:rsidP="00EB77CC">
      <w:pPr>
        <w:pStyle w:val="Heading2"/>
      </w:pPr>
      <w:r w:rsidRPr="00EB77CC">
        <w:t xml:space="preserve">Multiplication in Base </w:t>
      </w:r>
      <m:oMath>
        <m:r>
          <m:rPr>
            <m:sty m:val="b"/>
          </m:rPr>
          <w:rPr>
            <w:rFonts w:ascii="Cambria Math" w:hAnsi="Cambria Math"/>
          </w:rPr>
          <m:t>r</m:t>
        </m:r>
      </m:oMath>
      <w:bookmarkEnd w:id="5"/>
    </w:p>
    <w:p w14:paraId="1718D379" w14:textId="7D64B17D" w:rsidR="006D5870" w:rsidRPr="00EB77CC" w:rsidRDefault="006D5870" w:rsidP="002157E6">
      <w:pPr>
        <w:rPr>
          <w:rFonts w:eastAsiaTheme="minorEastAsia"/>
          <w:szCs w:val="24"/>
        </w:rPr>
      </w:pPr>
      <w:r w:rsidRPr="00EB77CC">
        <w:rPr>
          <w:rFonts w:eastAsiaTheme="minorEastAsia"/>
          <w:szCs w:val="24"/>
        </w:rPr>
        <w:t xml:space="preserve">Each digit is multiplied normally. If the result is greater than </w:t>
      </w:r>
      <m:oMath>
        <m:r>
          <m:rPr>
            <m:sty m:val="p"/>
          </m:rPr>
          <w:rPr>
            <w:rFonts w:ascii="Cambria Math" w:eastAsiaTheme="minorEastAsia" w:hAnsi="Cambria Math"/>
            <w:szCs w:val="24"/>
          </w:rPr>
          <m:t>r</m:t>
        </m:r>
      </m:oMath>
      <w:r w:rsidRPr="00EB77CC">
        <w:rPr>
          <w:rFonts w:eastAsiaTheme="minorEastAsia"/>
          <w:szCs w:val="24"/>
        </w:rPr>
        <w:t xml:space="preserve">, then the largest possible multiple </w:t>
      </w:r>
      <m:oMath>
        <m:r>
          <m:rPr>
            <m:sty m:val="p"/>
          </m:rPr>
          <w:rPr>
            <w:rFonts w:ascii="Cambria Math" w:eastAsiaTheme="minorEastAsia" w:hAnsi="Cambria Math"/>
            <w:szCs w:val="24"/>
          </w:rPr>
          <m:t>nr</m:t>
        </m:r>
      </m:oMath>
      <w:r w:rsidRPr="00EB77CC">
        <w:rPr>
          <w:rFonts w:eastAsiaTheme="minorEastAsia"/>
          <w:szCs w:val="24"/>
        </w:rPr>
        <w:t xml:space="preserve"> is subtracted from the result, and </w:t>
      </w:r>
      <m:oMath>
        <m:r>
          <m:rPr>
            <m:sty m:val="p"/>
          </m:rPr>
          <w:rPr>
            <w:rFonts w:ascii="Cambria Math" w:eastAsiaTheme="minorEastAsia" w:hAnsi="Cambria Math"/>
            <w:szCs w:val="24"/>
          </w:rPr>
          <m:t>n</m:t>
        </m:r>
      </m:oMath>
      <w:r w:rsidRPr="00EB77CC">
        <w:rPr>
          <w:rFonts w:eastAsiaTheme="minorEastAsia"/>
          <w:szCs w:val="24"/>
        </w:rPr>
        <w:t xml:space="preserve"> is taken as carry for the next digit. The carry is added after multiplying the next digit to find its result.</w:t>
      </w:r>
      <w:r w:rsidR="009F0A04" w:rsidRPr="00EB77CC">
        <w:rPr>
          <w:rFonts w:eastAsiaTheme="minorEastAsia"/>
          <w:szCs w:val="24"/>
        </w:rPr>
        <w:t xml:space="preserve"> The process is continued and addition in base </w:t>
      </w:r>
      <m:oMath>
        <m:r>
          <m:rPr>
            <m:sty m:val="p"/>
          </m:rPr>
          <w:rPr>
            <w:rFonts w:ascii="Cambria Math" w:eastAsiaTheme="minorEastAsia" w:hAnsi="Cambria Math"/>
            <w:szCs w:val="24"/>
          </w:rPr>
          <m:t>r</m:t>
        </m:r>
      </m:oMath>
      <w:r w:rsidR="009F0A04" w:rsidRPr="00EB77CC">
        <w:rPr>
          <w:rFonts w:eastAsiaTheme="minorEastAsia"/>
          <w:szCs w:val="24"/>
        </w:rPr>
        <w:t xml:space="preserve"> is done later, as with usual multiplication.</w:t>
      </w:r>
    </w:p>
    <w:p w14:paraId="5C0E0DF3" w14:textId="6378D284" w:rsidR="006D5870" w:rsidRPr="00EB77CC" w:rsidRDefault="006D5870" w:rsidP="002F3817">
      <w:pPr>
        <w:rPr>
          <w:rFonts w:eastAsiaTheme="minorEastAsia"/>
          <w:szCs w:val="24"/>
        </w:rPr>
      </w:pPr>
      <w:r w:rsidRPr="00EB77CC">
        <w:rPr>
          <w:rFonts w:eastAsiaTheme="minorEastAsia"/>
          <w:szCs w:val="24"/>
        </w:rPr>
        <w:t>The following is an example of a multiplication done in base 6.</w:t>
      </w:r>
    </w:p>
    <w:p w14:paraId="411D5379" w14:textId="12876A04" w:rsidR="00437EAF" w:rsidRPr="00EB77CC" w:rsidRDefault="002F3817" w:rsidP="002157E6">
      <w:pPr>
        <w:rPr>
          <w:rFonts w:eastAsiaTheme="minorEastAsia"/>
          <w:szCs w:val="24"/>
        </w:rPr>
      </w:pPr>
      <w:r w:rsidRPr="00EB77CC">
        <w:rPr>
          <w:rFonts w:eastAsiaTheme="minorEastAsia"/>
          <w:noProof/>
          <w:szCs w:val="24"/>
        </w:rPr>
        <w:drawing>
          <wp:inline distT="0" distB="0" distL="0" distR="0" wp14:anchorId="6FFAD3CC" wp14:editId="193F5947">
            <wp:extent cx="2494344" cy="22088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2499073" cy="2213076"/>
                    </a:xfrm>
                    <a:prstGeom prst="rect">
                      <a:avLst/>
                    </a:prstGeom>
                  </pic:spPr>
                </pic:pic>
              </a:graphicData>
            </a:graphic>
          </wp:inline>
        </w:drawing>
      </w:r>
    </w:p>
    <w:p w14:paraId="096B7049" w14:textId="77777777" w:rsidR="00EF5685" w:rsidRPr="00EB77CC" w:rsidRDefault="00EF5685" w:rsidP="002157E6">
      <w:pPr>
        <w:rPr>
          <w:rFonts w:eastAsiaTheme="minorEastAsia"/>
          <w:b/>
          <w:bCs/>
          <w:szCs w:val="24"/>
        </w:rPr>
      </w:pPr>
    </w:p>
    <w:p w14:paraId="3BA193D6" w14:textId="77777777" w:rsidR="00EF5685" w:rsidRPr="00EB77CC" w:rsidRDefault="00EF5685">
      <w:pPr>
        <w:rPr>
          <w:rFonts w:eastAsiaTheme="minorEastAsia"/>
          <w:b/>
          <w:bCs/>
          <w:szCs w:val="24"/>
        </w:rPr>
      </w:pPr>
      <w:bookmarkStart w:id="6" w:name="division"/>
      <w:bookmarkEnd w:id="6"/>
      <w:r w:rsidRPr="00EB77CC">
        <w:rPr>
          <w:rFonts w:eastAsiaTheme="minorEastAsia"/>
          <w:b/>
          <w:bCs/>
          <w:szCs w:val="24"/>
        </w:rPr>
        <w:br w:type="page"/>
      </w:r>
    </w:p>
    <w:p w14:paraId="3FCB3700" w14:textId="03B95157" w:rsidR="00437EAF" w:rsidRPr="00EB77CC" w:rsidRDefault="00437EAF" w:rsidP="00EB77CC">
      <w:pPr>
        <w:pStyle w:val="Heading2"/>
      </w:pPr>
      <w:bookmarkStart w:id="7" w:name="_Toc44592294"/>
      <w:r w:rsidRPr="00EB77CC">
        <w:t xml:space="preserve">Division in Base </w:t>
      </w:r>
      <m:oMath>
        <m:r>
          <m:rPr>
            <m:sty m:val="b"/>
          </m:rPr>
          <w:rPr>
            <w:rFonts w:ascii="Cambria Math" w:hAnsi="Cambria Math"/>
          </w:rPr>
          <m:t>r</m:t>
        </m:r>
      </m:oMath>
      <w:bookmarkEnd w:id="7"/>
    </w:p>
    <w:p w14:paraId="318B4076" w14:textId="116C5961" w:rsidR="00437EAF" w:rsidRPr="00EB77CC" w:rsidRDefault="00437EAF" w:rsidP="002157E6">
      <w:pPr>
        <w:rPr>
          <w:rFonts w:eastAsiaTheme="minorEastAsia"/>
          <w:szCs w:val="24"/>
        </w:rPr>
      </w:pPr>
      <w:r w:rsidRPr="00EB77CC">
        <w:rPr>
          <w:rFonts w:eastAsiaTheme="minorEastAsia"/>
          <w:szCs w:val="24"/>
        </w:rPr>
        <w:t xml:space="preserve">The divisor is converted to decimal and the times table of the decimal result </w:t>
      </w:r>
      <w:r w:rsidR="0031095E" w:rsidRPr="00EB77CC">
        <w:rPr>
          <w:rFonts w:eastAsiaTheme="minorEastAsia"/>
          <w:szCs w:val="24"/>
        </w:rPr>
        <w:t>up to</w:t>
      </w:r>
      <w:r w:rsidRPr="00EB77CC">
        <w:rPr>
          <w:rFonts w:eastAsiaTheme="minorEastAsia"/>
          <w:szCs w:val="24"/>
        </w:rPr>
        <w:t xml:space="preserve"> some arbitrary value is drawn up. Each value is converted to give the its corresponding value in base </w:t>
      </w:r>
      <m:oMath>
        <m:r>
          <m:rPr>
            <m:sty m:val="p"/>
          </m:rPr>
          <w:rPr>
            <w:rFonts w:ascii="Cambria Math" w:eastAsiaTheme="minorEastAsia" w:hAnsi="Cambria Math"/>
            <w:szCs w:val="24"/>
          </w:rPr>
          <m:t>r</m:t>
        </m:r>
      </m:oMath>
      <w:r w:rsidRPr="00EB77CC">
        <w:rPr>
          <w:rFonts w:eastAsiaTheme="minorEastAsia"/>
          <w:szCs w:val="24"/>
        </w:rPr>
        <w:t xml:space="preserve">. The times table of the divisor in base </w:t>
      </w:r>
      <m:oMath>
        <m:r>
          <m:rPr>
            <m:sty m:val="p"/>
          </m:rPr>
          <w:rPr>
            <w:rFonts w:ascii="Cambria Math" w:eastAsiaTheme="minorEastAsia" w:hAnsi="Cambria Math"/>
            <w:szCs w:val="24"/>
          </w:rPr>
          <m:t>r</m:t>
        </m:r>
      </m:oMath>
      <w:r w:rsidRPr="00EB77CC">
        <w:rPr>
          <w:rFonts w:eastAsiaTheme="minorEastAsia"/>
          <w:szCs w:val="24"/>
        </w:rPr>
        <w:t xml:space="preserve"> has been found. This is used to perform long division, using subtraction in base </w:t>
      </w:r>
      <m:oMath>
        <m:r>
          <m:rPr>
            <m:sty m:val="p"/>
          </m:rPr>
          <w:rPr>
            <w:rFonts w:ascii="Cambria Math" w:eastAsiaTheme="minorEastAsia" w:hAnsi="Cambria Math"/>
            <w:szCs w:val="24"/>
          </w:rPr>
          <m:t>r</m:t>
        </m:r>
      </m:oMath>
      <w:r w:rsidRPr="00EB77CC">
        <w:rPr>
          <w:rFonts w:eastAsiaTheme="minorEastAsia"/>
          <w:szCs w:val="24"/>
        </w:rPr>
        <w:t xml:space="preserve"> as required.</w:t>
      </w:r>
    </w:p>
    <w:p w14:paraId="40473E62" w14:textId="5A233A8E" w:rsidR="00437EAF" w:rsidRPr="00EB77CC" w:rsidRDefault="00AB7C10" w:rsidP="002157E6">
      <w:pPr>
        <w:rPr>
          <w:rFonts w:eastAsiaTheme="minorEastAsia"/>
          <w:szCs w:val="24"/>
        </w:rPr>
      </w:pPr>
      <m:oMathPara>
        <m:oMathParaPr>
          <m:jc m:val="left"/>
        </m:oMathParaPr>
        <m:oMath>
          <m:sSub>
            <m:sSubPr>
              <m:ctrlPr>
                <w:rPr>
                  <w:rFonts w:ascii="Cambria Math" w:eastAsiaTheme="minorEastAsia" w:hAnsi="Cambria Math"/>
                  <w:szCs w:val="24"/>
                </w:rPr>
              </m:ctrlPr>
            </m:sSubPr>
            <m:e>
              <m:r>
                <m:rPr>
                  <m:sty m:val="p"/>
                </m:rPr>
                <w:rPr>
                  <w:rFonts w:ascii="Cambria Math" w:eastAsiaTheme="minorEastAsia" w:hAnsi="Cambria Math"/>
                  <w:szCs w:val="24"/>
                </w:rPr>
                <m:t>14</m:t>
              </m:r>
            </m:e>
            <m:sub>
              <m:r>
                <m:rPr>
                  <m:sty m:val="p"/>
                </m:rPr>
                <w:rPr>
                  <w:rFonts w:ascii="Cambria Math" w:eastAsiaTheme="minorEastAsia" w:hAnsi="Cambria Math"/>
                  <w:szCs w:val="24"/>
                </w:rPr>
                <m:t>6</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10</m:t>
              </m:r>
            </m:e>
            <m:sub>
              <m:r>
                <m:rPr>
                  <m:sty m:val="p"/>
                </m:rPr>
                <w:rPr>
                  <w:rFonts w:ascii="Cambria Math" w:eastAsiaTheme="minorEastAsia" w:hAnsi="Cambria Math"/>
                  <w:szCs w:val="24"/>
                </w:rPr>
                <m:t>10</m:t>
              </m:r>
            </m:sub>
          </m:sSub>
        </m:oMath>
      </m:oMathPara>
    </w:p>
    <w:p w14:paraId="6F4F4DC1" w14:textId="36853CA4" w:rsidR="00437EAF" w:rsidRPr="00EB77CC" w:rsidRDefault="00437EAF" w:rsidP="00437EAF">
      <w:pPr>
        <w:spacing w:after="0"/>
        <w:rPr>
          <w:rFonts w:eastAsiaTheme="minorEastAsia"/>
          <w:szCs w:val="24"/>
        </w:rPr>
      </w:pPr>
      <w:r w:rsidRPr="00EB77CC">
        <w:rPr>
          <w:rFonts w:eastAsiaTheme="minorEastAsia"/>
          <w:szCs w:val="24"/>
        </w:rPr>
        <w:t>Times Tables:</w:t>
      </w:r>
    </w:p>
    <w:p w14:paraId="30742018" w14:textId="622A4893" w:rsidR="00437EAF" w:rsidRPr="00EB77CC" w:rsidRDefault="00AB7C10" w:rsidP="00437EAF">
      <w:pPr>
        <w:spacing w:after="0"/>
        <w:rPr>
          <w:rFonts w:eastAsiaTheme="minorEastAsia"/>
          <w:szCs w:val="24"/>
        </w:rPr>
      </w:pPr>
      <m:oMathPara>
        <m:oMathParaPr>
          <m:jc m:val="left"/>
        </m:oMathParaPr>
        <m:oMath>
          <m:sSub>
            <m:sSubPr>
              <m:ctrlPr>
                <w:rPr>
                  <w:rFonts w:ascii="Cambria Math" w:eastAsiaTheme="minorEastAsia" w:hAnsi="Cambria Math"/>
                  <w:szCs w:val="24"/>
                </w:rPr>
              </m:ctrlPr>
            </m:sSubPr>
            <m:e>
              <m:r>
                <m:rPr>
                  <m:sty m:val="p"/>
                </m:rPr>
                <w:rPr>
                  <w:rFonts w:ascii="Cambria Math" w:eastAsiaTheme="minorEastAsia" w:hAnsi="Cambria Math"/>
                  <w:szCs w:val="24"/>
                </w:rPr>
                <m:t>10</m:t>
              </m:r>
            </m:e>
            <m:sub>
              <m:r>
                <m:rPr>
                  <m:sty m:val="p"/>
                </m:rPr>
                <w:rPr>
                  <w:rFonts w:ascii="Cambria Math" w:eastAsiaTheme="minorEastAsia" w:hAnsi="Cambria Math"/>
                  <w:szCs w:val="24"/>
                </w:rPr>
                <m:t>10</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14</m:t>
              </m:r>
            </m:e>
            <m:sub>
              <m:r>
                <m:rPr>
                  <m:sty m:val="p"/>
                </m:rPr>
                <w:rPr>
                  <w:rFonts w:ascii="Cambria Math" w:eastAsiaTheme="minorEastAsia" w:hAnsi="Cambria Math"/>
                  <w:szCs w:val="24"/>
                </w:rPr>
                <m:t>6</m:t>
              </m:r>
            </m:sub>
          </m:sSub>
        </m:oMath>
      </m:oMathPara>
    </w:p>
    <w:p w14:paraId="703F9355" w14:textId="506FE59C" w:rsidR="00437EAF" w:rsidRPr="00EB77CC" w:rsidRDefault="00AB7C10" w:rsidP="00437EAF">
      <w:pPr>
        <w:spacing w:after="0"/>
        <w:rPr>
          <w:rFonts w:eastAsiaTheme="minorEastAsia"/>
          <w:szCs w:val="24"/>
        </w:rPr>
      </w:pPr>
      <m:oMathPara>
        <m:oMathParaPr>
          <m:jc m:val="left"/>
        </m:oMathParaPr>
        <m:oMath>
          <m:sSub>
            <m:sSubPr>
              <m:ctrlPr>
                <w:rPr>
                  <w:rFonts w:ascii="Cambria Math" w:eastAsiaTheme="minorEastAsia" w:hAnsi="Cambria Math"/>
                  <w:szCs w:val="24"/>
                </w:rPr>
              </m:ctrlPr>
            </m:sSubPr>
            <m:e>
              <m:r>
                <m:rPr>
                  <m:sty m:val="p"/>
                </m:rPr>
                <w:rPr>
                  <w:rFonts w:ascii="Cambria Math" w:eastAsiaTheme="minorEastAsia" w:hAnsi="Cambria Math"/>
                  <w:szCs w:val="24"/>
                </w:rPr>
                <m:t>20</m:t>
              </m:r>
            </m:e>
            <m:sub>
              <m:r>
                <m:rPr>
                  <m:sty m:val="p"/>
                </m:rPr>
                <w:rPr>
                  <w:rFonts w:ascii="Cambria Math" w:eastAsiaTheme="minorEastAsia" w:hAnsi="Cambria Math"/>
                  <w:szCs w:val="24"/>
                </w:rPr>
                <m:t>10</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32</m:t>
              </m:r>
            </m:e>
            <m:sub>
              <m:r>
                <m:rPr>
                  <m:sty m:val="p"/>
                </m:rPr>
                <w:rPr>
                  <w:rFonts w:ascii="Cambria Math" w:eastAsiaTheme="minorEastAsia" w:hAnsi="Cambria Math"/>
                  <w:szCs w:val="24"/>
                </w:rPr>
                <m:t>6</m:t>
              </m:r>
            </m:sub>
          </m:sSub>
        </m:oMath>
      </m:oMathPara>
    </w:p>
    <w:p w14:paraId="7B3D5D4B" w14:textId="41A152BF" w:rsidR="00437EAF" w:rsidRPr="00EB77CC" w:rsidRDefault="00AB7C10" w:rsidP="00437EAF">
      <w:pPr>
        <w:spacing w:after="0"/>
        <w:rPr>
          <w:rFonts w:eastAsiaTheme="minorEastAsia"/>
          <w:szCs w:val="24"/>
        </w:rPr>
      </w:pPr>
      <m:oMathPara>
        <m:oMathParaPr>
          <m:jc m:val="left"/>
        </m:oMathParaPr>
        <m:oMath>
          <m:sSub>
            <m:sSubPr>
              <m:ctrlPr>
                <w:rPr>
                  <w:rFonts w:ascii="Cambria Math" w:eastAsiaTheme="minorEastAsia" w:hAnsi="Cambria Math"/>
                  <w:szCs w:val="24"/>
                </w:rPr>
              </m:ctrlPr>
            </m:sSubPr>
            <m:e>
              <m:r>
                <m:rPr>
                  <m:sty m:val="p"/>
                </m:rPr>
                <w:rPr>
                  <w:rFonts w:ascii="Cambria Math" w:eastAsiaTheme="minorEastAsia" w:hAnsi="Cambria Math"/>
                  <w:szCs w:val="24"/>
                </w:rPr>
                <m:t>30</m:t>
              </m:r>
            </m:e>
            <m:sub>
              <m:r>
                <m:rPr>
                  <m:sty m:val="p"/>
                </m:rPr>
                <w:rPr>
                  <w:rFonts w:ascii="Cambria Math" w:eastAsiaTheme="minorEastAsia" w:hAnsi="Cambria Math"/>
                  <w:szCs w:val="24"/>
                </w:rPr>
                <m:t>10</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50</m:t>
              </m:r>
            </m:e>
            <m:sub>
              <m:r>
                <m:rPr>
                  <m:sty m:val="p"/>
                </m:rPr>
                <w:rPr>
                  <w:rFonts w:ascii="Cambria Math" w:eastAsiaTheme="minorEastAsia" w:hAnsi="Cambria Math"/>
                  <w:szCs w:val="24"/>
                </w:rPr>
                <m:t>6</m:t>
              </m:r>
            </m:sub>
          </m:sSub>
        </m:oMath>
      </m:oMathPara>
    </w:p>
    <w:p w14:paraId="1D3BFDF5" w14:textId="5F35F3CC" w:rsidR="00437EAF" w:rsidRPr="00EB77CC" w:rsidRDefault="00AB7C10" w:rsidP="00437EAF">
      <w:pPr>
        <w:spacing w:after="0"/>
        <w:rPr>
          <w:rFonts w:eastAsiaTheme="minorEastAsia"/>
          <w:szCs w:val="24"/>
        </w:rPr>
      </w:pPr>
      <m:oMathPara>
        <m:oMathParaPr>
          <m:jc m:val="left"/>
        </m:oMathParaPr>
        <m:oMath>
          <m:sSub>
            <m:sSubPr>
              <m:ctrlPr>
                <w:rPr>
                  <w:rFonts w:ascii="Cambria Math" w:eastAsiaTheme="minorEastAsia" w:hAnsi="Cambria Math"/>
                  <w:szCs w:val="24"/>
                </w:rPr>
              </m:ctrlPr>
            </m:sSubPr>
            <m:e>
              <m:r>
                <m:rPr>
                  <m:sty m:val="p"/>
                </m:rPr>
                <w:rPr>
                  <w:rFonts w:ascii="Cambria Math" w:eastAsiaTheme="minorEastAsia" w:hAnsi="Cambria Math"/>
                  <w:szCs w:val="24"/>
                </w:rPr>
                <m:t>40</m:t>
              </m:r>
            </m:e>
            <m:sub>
              <m:r>
                <m:rPr>
                  <m:sty m:val="p"/>
                </m:rPr>
                <w:rPr>
                  <w:rFonts w:ascii="Cambria Math" w:eastAsiaTheme="minorEastAsia" w:hAnsi="Cambria Math"/>
                  <w:szCs w:val="24"/>
                </w:rPr>
                <m:t>10</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104</m:t>
              </m:r>
            </m:e>
            <m:sub>
              <m:r>
                <m:rPr>
                  <m:sty m:val="p"/>
                </m:rPr>
                <w:rPr>
                  <w:rFonts w:ascii="Cambria Math" w:eastAsiaTheme="minorEastAsia" w:hAnsi="Cambria Math"/>
                  <w:szCs w:val="24"/>
                </w:rPr>
                <m:t>6</m:t>
              </m:r>
            </m:sub>
          </m:sSub>
        </m:oMath>
      </m:oMathPara>
    </w:p>
    <w:p w14:paraId="32CFBEB0" w14:textId="41259E65" w:rsidR="00437EAF" w:rsidRPr="00EB77CC" w:rsidRDefault="00AB7C10" w:rsidP="002F3817">
      <w:pPr>
        <w:spacing w:after="0"/>
        <w:rPr>
          <w:rFonts w:eastAsiaTheme="minorEastAsia"/>
          <w:szCs w:val="24"/>
        </w:rPr>
      </w:pPr>
      <m:oMathPara>
        <m:oMathParaPr>
          <m:jc m:val="left"/>
        </m:oMathParaPr>
        <m:oMath>
          <m:sSub>
            <m:sSubPr>
              <m:ctrlPr>
                <w:rPr>
                  <w:rFonts w:ascii="Cambria Math" w:eastAsiaTheme="minorEastAsia" w:hAnsi="Cambria Math"/>
                  <w:szCs w:val="24"/>
                </w:rPr>
              </m:ctrlPr>
            </m:sSubPr>
            <m:e>
              <m:r>
                <m:rPr>
                  <m:sty m:val="p"/>
                </m:rPr>
                <w:rPr>
                  <w:rFonts w:ascii="Cambria Math" w:eastAsiaTheme="minorEastAsia" w:hAnsi="Cambria Math"/>
                  <w:szCs w:val="24"/>
                </w:rPr>
                <m:t>50</m:t>
              </m:r>
            </m:e>
            <m:sub>
              <m:r>
                <m:rPr>
                  <m:sty m:val="p"/>
                </m:rPr>
                <w:rPr>
                  <w:rFonts w:ascii="Cambria Math" w:eastAsiaTheme="minorEastAsia" w:hAnsi="Cambria Math"/>
                  <w:szCs w:val="24"/>
                </w:rPr>
                <m:t>10</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122</m:t>
              </m:r>
            </m:e>
            <m:sub>
              <m:r>
                <m:rPr>
                  <m:sty m:val="p"/>
                </m:rPr>
                <w:rPr>
                  <w:rFonts w:ascii="Cambria Math" w:eastAsiaTheme="minorEastAsia" w:hAnsi="Cambria Math"/>
                  <w:szCs w:val="24"/>
                </w:rPr>
                <m:t>6</m:t>
              </m:r>
            </m:sub>
          </m:sSub>
        </m:oMath>
      </m:oMathPara>
    </w:p>
    <w:p w14:paraId="66ACCC57" w14:textId="407A0090" w:rsidR="00437EAF" w:rsidRPr="00EB77CC" w:rsidRDefault="002F3817" w:rsidP="002F3817">
      <w:pPr>
        <w:rPr>
          <w:rFonts w:eastAsiaTheme="minorEastAsia"/>
          <w:szCs w:val="24"/>
        </w:rPr>
      </w:pPr>
      <w:r w:rsidRPr="00EB77CC">
        <w:rPr>
          <w:rFonts w:eastAsiaTheme="minorEastAsia"/>
          <w:noProof/>
          <w:szCs w:val="24"/>
        </w:rPr>
        <w:drawing>
          <wp:inline distT="0" distB="0" distL="0" distR="0" wp14:anchorId="47CE2C49" wp14:editId="62A71FC0">
            <wp:extent cx="2024826" cy="25753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029332" cy="2581098"/>
                    </a:xfrm>
                    <a:prstGeom prst="rect">
                      <a:avLst/>
                    </a:prstGeom>
                  </pic:spPr>
                </pic:pic>
              </a:graphicData>
            </a:graphic>
          </wp:inline>
        </w:drawing>
      </w:r>
    </w:p>
    <w:p w14:paraId="6C4A005A" w14:textId="77777777" w:rsidR="00EF5685" w:rsidRPr="00EB77CC" w:rsidRDefault="00EF5685">
      <w:pPr>
        <w:rPr>
          <w:rFonts w:eastAsiaTheme="minorEastAsia"/>
          <w:b/>
          <w:bCs/>
          <w:szCs w:val="24"/>
        </w:rPr>
      </w:pPr>
      <w:r w:rsidRPr="00EB77CC">
        <w:rPr>
          <w:rFonts w:eastAsiaTheme="minorEastAsia"/>
          <w:b/>
          <w:bCs/>
          <w:szCs w:val="24"/>
        </w:rPr>
        <w:br w:type="page"/>
      </w:r>
    </w:p>
    <w:p w14:paraId="361D09AF" w14:textId="6C1BF378" w:rsidR="00E90956" w:rsidRPr="00EB77CC" w:rsidRDefault="00EB77CC" w:rsidP="00EB77CC">
      <w:pPr>
        <w:pStyle w:val="Heading2"/>
      </w:pPr>
      <w:bookmarkStart w:id="8" w:name="rcomplement"/>
      <w:bookmarkStart w:id="9" w:name="_Toc44592295"/>
      <w:bookmarkEnd w:id="8"/>
      <m:oMath>
        <m:r>
          <m:rPr>
            <m:sty m:val="b"/>
          </m:rPr>
          <w:rPr>
            <w:rFonts w:ascii="Cambria Math" w:hAnsi="Cambria Math"/>
          </w:rPr>
          <m:t>r</m:t>
        </m:r>
      </m:oMath>
      <w:r w:rsidR="00E90956" w:rsidRPr="00EB77CC">
        <w:t>'s Complement</w:t>
      </w:r>
      <w:bookmarkEnd w:id="9"/>
    </w:p>
    <w:p w14:paraId="13093EDE" w14:textId="050E1786" w:rsidR="00E90956" w:rsidRPr="00EB77CC" w:rsidRDefault="00AB7C10" w:rsidP="002157E6">
      <w:pPr>
        <w:pStyle w:val="ListParagraph"/>
        <w:numPr>
          <w:ilvl w:val="0"/>
          <w:numId w:val="2"/>
        </w:numPr>
        <w:rPr>
          <w:rFonts w:eastAsiaTheme="minorEastAsia"/>
          <w:szCs w:val="24"/>
        </w:rPr>
      </w:pPr>
      <m:oMath>
        <m:sSup>
          <m:sSupPr>
            <m:ctrlPr>
              <w:rPr>
                <w:rFonts w:ascii="Cambria Math" w:eastAsiaTheme="minorEastAsia" w:hAnsi="Cambria Math"/>
                <w:szCs w:val="24"/>
              </w:rPr>
            </m:ctrlPr>
          </m:sSupPr>
          <m:e>
            <m:r>
              <m:rPr>
                <m:sty m:val="p"/>
              </m:rPr>
              <w:rPr>
                <w:rFonts w:ascii="Cambria Math" w:eastAsiaTheme="minorEastAsia" w:hAnsi="Cambria Math"/>
                <w:szCs w:val="24"/>
              </w:rPr>
              <m:t>r</m:t>
            </m:r>
          </m:e>
          <m:sup>
            <m:r>
              <m:rPr>
                <m:sty m:val="p"/>
              </m:rPr>
              <w:rPr>
                <w:rFonts w:ascii="Cambria Math" w:eastAsiaTheme="minorEastAsia" w:hAnsi="Cambria Math"/>
                <w:szCs w:val="24"/>
              </w:rPr>
              <m:t>n</m:t>
            </m:r>
          </m:sup>
        </m:sSup>
        <m:r>
          <m:rPr>
            <m:sty m:val="p"/>
          </m:rPr>
          <w:rPr>
            <w:rFonts w:ascii="Cambria Math" w:eastAsiaTheme="minorEastAsia" w:hAnsi="Cambria Math"/>
            <w:szCs w:val="24"/>
          </w:rPr>
          <m:t xml:space="preserve"> – N</m:t>
        </m:r>
      </m:oMath>
    </w:p>
    <w:p w14:paraId="71834F0C" w14:textId="58EAC767" w:rsidR="00733E64" w:rsidRPr="00EB77CC" w:rsidRDefault="00EB77CC" w:rsidP="002157E6">
      <w:pPr>
        <w:pStyle w:val="ListParagraph"/>
        <w:numPr>
          <w:ilvl w:val="0"/>
          <w:numId w:val="2"/>
        </w:numPr>
        <w:rPr>
          <w:rFonts w:eastAsiaTheme="minorEastAsia"/>
          <w:szCs w:val="24"/>
        </w:rPr>
      </w:pPr>
      <m:oMath>
        <m:r>
          <m:rPr>
            <m:sty m:val="p"/>
          </m:rPr>
          <w:rPr>
            <w:rFonts w:ascii="Cambria Math" w:eastAsiaTheme="minorEastAsia" w:hAnsi="Cambria Math"/>
            <w:szCs w:val="24"/>
          </w:rPr>
          <m:t>r</m:t>
        </m:r>
      </m:oMath>
      <w:r w:rsidR="00733E64" w:rsidRPr="00EB77CC">
        <w:rPr>
          <w:rFonts w:eastAsiaTheme="minorEastAsia"/>
          <w:szCs w:val="24"/>
        </w:rPr>
        <w:t xml:space="preserve"> - base</w:t>
      </w:r>
    </w:p>
    <w:p w14:paraId="38DB4136" w14:textId="49B028E4" w:rsidR="00733E64" w:rsidRPr="00EB77CC" w:rsidRDefault="00EB77CC" w:rsidP="002157E6">
      <w:pPr>
        <w:pStyle w:val="ListParagraph"/>
        <w:numPr>
          <w:ilvl w:val="0"/>
          <w:numId w:val="2"/>
        </w:numPr>
        <w:rPr>
          <w:rFonts w:eastAsiaTheme="minorEastAsia"/>
          <w:szCs w:val="24"/>
        </w:rPr>
      </w:pPr>
      <m:oMath>
        <m:r>
          <m:rPr>
            <m:sty m:val="p"/>
          </m:rPr>
          <w:rPr>
            <w:rFonts w:ascii="Cambria Math" w:eastAsiaTheme="minorEastAsia" w:hAnsi="Cambria Math"/>
            <w:szCs w:val="24"/>
          </w:rPr>
          <m:t>n</m:t>
        </m:r>
      </m:oMath>
      <w:r w:rsidR="00733E64" w:rsidRPr="00EB77CC">
        <w:rPr>
          <w:rFonts w:eastAsiaTheme="minorEastAsia"/>
          <w:szCs w:val="24"/>
        </w:rPr>
        <w:t xml:space="preserve"> – number of digits</w:t>
      </w:r>
    </w:p>
    <w:p w14:paraId="194C0CEB" w14:textId="397BCD55" w:rsidR="00733E64" w:rsidRPr="00EB77CC" w:rsidRDefault="00EB77CC" w:rsidP="002157E6">
      <w:pPr>
        <w:pStyle w:val="ListParagraph"/>
        <w:numPr>
          <w:ilvl w:val="0"/>
          <w:numId w:val="2"/>
        </w:numPr>
        <w:rPr>
          <w:rFonts w:eastAsiaTheme="minorEastAsia"/>
          <w:szCs w:val="24"/>
        </w:rPr>
      </w:pPr>
      <m:oMath>
        <m:r>
          <m:rPr>
            <m:sty m:val="p"/>
          </m:rPr>
          <w:rPr>
            <w:rFonts w:ascii="Cambria Math" w:eastAsiaTheme="minorEastAsia" w:hAnsi="Cambria Math"/>
            <w:szCs w:val="24"/>
          </w:rPr>
          <m:t>N</m:t>
        </m:r>
      </m:oMath>
      <w:r w:rsidR="00733E64" w:rsidRPr="00EB77CC">
        <w:rPr>
          <w:rFonts w:eastAsiaTheme="minorEastAsia"/>
          <w:szCs w:val="24"/>
        </w:rPr>
        <w:t xml:space="preserve"> – the number</w:t>
      </w:r>
    </w:p>
    <w:p w14:paraId="64BD7847" w14:textId="76CF209D" w:rsidR="00E90956" w:rsidRPr="00EB77CC" w:rsidRDefault="00E90956" w:rsidP="002157E6">
      <w:pPr>
        <w:pStyle w:val="ListParagraph"/>
        <w:numPr>
          <w:ilvl w:val="0"/>
          <w:numId w:val="2"/>
        </w:numPr>
        <w:rPr>
          <w:rFonts w:eastAsiaTheme="minorEastAsia"/>
          <w:szCs w:val="24"/>
        </w:rPr>
      </w:pPr>
      <w:r w:rsidRPr="00EB77CC">
        <w:rPr>
          <w:rFonts w:eastAsiaTheme="minorEastAsia"/>
          <w:szCs w:val="24"/>
        </w:rPr>
        <w:t>Discard end carry if it exists.</w:t>
      </w:r>
    </w:p>
    <w:p w14:paraId="53BC2D62" w14:textId="3B6A35D6" w:rsidR="00E90956" w:rsidRPr="00EB77CC" w:rsidRDefault="00E90956" w:rsidP="002157E6">
      <w:pPr>
        <w:pStyle w:val="ListParagraph"/>
        <w:numPr>
          <w:ilvl w:val="0"/>
          <w:numId w:val="2"/>
        </w:numPr>
        <w:rPr>
          <w:rFonts w:eastAsiaTheme="minorEastAsia"/>
          <w:szCs w:val="24"/>
        </w:rPr>
      </w:pPr>
      <w:r w:rsidRPr="00EB77CC">
        <w:rPr>
          <w:rFonts w:eastAsiaTheme="minorEastAsia"/>
          <w:szCs w:val="24"/>
        </w:rPr>
        <w:t xml:space="preserve">If no end carry, </w:t>
      </w:r>
      <m:oMath>
        <m:r>
          <m:rPr>
            <m:sty m:val="p"/>
          </m:rPr>
          <w:rPr>
            <w:rFonts w:ascii="Cambria Math" w:eastAsiaTheme="minorEastAsia" w:hAnsi="Cambria Math"/>
            <w:szCs w:val="24"/>
          </w:rPr>
          <m:t>r</m:t>
        </m:r>
      </m:oMath>
      <w:r w:rsidRPr="00EB77CC">
        <w:rPr>
          <w:rFonts w:eastAsiaTheme="minorEastAsia"/>
          <w:szCs w:val="24"/>
        </w:rPr>
        <w:t>'s complement answer and add negative sign.</w:t>
      </w:r>
    </w:p>
    <w:p w14:paraId="7525F086" w14:textId="198A9AFA" w:rsidR="00E90956" w:rsidRPr="00EB77CC" w:rsidRDefault="00E90956" w:rsidP="002157E6">
      <w:pPr>
        <w:pStyle w:val="ListParagraph"/>
        <w:numPr>
          <w:ilvl w:val="0"/>
          <w:numId w:val="2"/>
        </w:numPr>
        <w:rPr>
          <w:rFonts w:eastAsiaTheme="minorEastAsia"/>
          <w:szCs w:val="24"/>
        </w:rPr>
      </w:pPr>
      <w:r w:rsidRPr="00EB77CC">
        <w:rPr>
          <w:rFonts w:eastAsiaTheme="minorEastAsia"/>
          <w:szCs w:val="24"/>
        </w:rPr>
        <w:t>Shortcut - Leave least significant 0's. Subtract 1</w:t>
      </w:r>
      <w:r w:rsidRPr="00EB77CC">
        <w:rPr>
          <w:rFonts w:eastAsiaTheme="minorEastAsia"/>
          <w:szCs w:val="24"/>
          <w:vertAlign w:val="superscript"/>
        </w:rPr>
        <w:t>st</w:t>
      </w:r>
      <w:r w:rsidR="00733E64" w:rsidRPr="00EB77CC">
        <w:rPr>
          <w:rFonts w:eastAsiaTheme="minorEastAsia"/>
          <w:szCs w:val="24"/>
        </w:rPr>
        <w:t xml:space="preserve"> </w:t>
      </w:r>
      <w:r w:rsidRPr="00EB77CC">
        <w:rPr>
          <w:rFonts w:eastAsiaTheme="minorEastAsia"/>
          <w:szCs w:val="24"/>
        </w:rPr>
        <w:t>non-zero number from right from base. Subtract rest from (base - 1).</w:t>
      </w:r>
    </w:p>
    <w:p w14:paraId="6BC58830" w14:textId="007857B5" w:rsidR="00E90956" w:rsidRPr="00EB77CC" w:rsidRDefault="00E90956" w:rsidP="002157E6">
      <w:pPr>
        <w:pStyle w:val="ListParagraph"/>
        <w:numPr>
          <w:ilvl w:val="0"/>
          <w:numId w:val="2"/>
        </w:numPr>
        <w:rPr>
          <w:rFonts w:eastAsiaTheme="minorEastAsia"/>
          <w:szCs w:val="24"/>
        </w:rPr>
      </w:pPr>
      <w:r w:rsidRPr="00EB77CC">
        <w:rPr>
          <w:rFonts w:eastAsiaTheme="minorEastAsia"/>
          <w:szCs w:val="24"/>
        </w:rPr>
        <w:t xml:space="preserve">Shortcut - Addition of </w:t>
      </w:r>
      <m:oMath>
        <m:sSup>
          <m:sSupPr>
            <m:ctrlPr>
              <w:rPr>
                <w:rFonts w:ascii="Cambria Math" w:eastAsiaTheme="minorEastAsia" w:hAnsi="Cambria Math"/>
                <w:szCs w:val="24"/>
              </w:rPr>
            </m:ctrlPr>
          </m:sSupPr>
          <m:e>
            <m:r>
              <m:rPr>
                <m:sty m:val="p"/>
              </m:rPr>
              <w:rPr>
                <w:rFonts w:ascii="Cambria Math" w:eastAsiaTheme="minorEastAsia" w:hAnsi="Cambria Math"/>
                <w:szCs w:val="24"/>
              </w:rPr>
              <m:t>r</m:t>
            </m:r>
          </m:e>
          <m:sup>
            <m:r>
              <m:rPr>
                <m:sty m:val="p"/>
              </m:rPr>
              <w:rPr>
                <w:rFonts w:ascii="Cambria Math" w:eastAsiaTheme="minorEastAsia" w:hAnsi="Cambria Math"/>
                <w:szCs w:val="24"/>
              </w:rPr>
              <m:t>-m</m:t>
            </m:r>
          </m:sup>
        </m:sSup>
      </m:oMath>
      <w:r w:rsidRPr="00EB77CC">
        <w:rPr>
          <w:rFonts w:eastAsiaTheme="minorEastAsia"/>
          <w:szCs w:val="24"/>
        </w:rPr>
        <w:t xml:space="preserve"> with the (r-1)’s complement</w:t>
      </w:r>
    </w:p>
    <w:p w14:paraId="004B09D9" w14:textId="77777777" w:rsidR="00EB77CC" w:rsidRPr="00EB77CC" w:rsidRDefault="00EB77CC">
      <w:pPr>
        <w:rPr>
          <w:rFonts w:eastAsiaTheme="minorEastAsia"/>
          <w:b/>
          <w:bCs/>
          <w:sz w:val="28"/>
          <w:szCs w:val="28"/>
        </w:rPr>
      </w:pPr>
      <w:bookmarkStart w:id="10" w:name="r1complement"/>
      <w:bookmarkStart w:id="11" w:name="_Toc44592296"/>
      <w:bookmarkEnd w:id="10"/>
      <w:r w:rsidRPr="00EB77CC">
        <w:br w:type="page"/>
      </w:r>
    </w:p>
    <w:p w14:paraId="140695AC" w14:textId="27B48054" w:rsidR="00E90956" w:rsidRPr="00EB77CC" w:rsidRDefault="00E90956" w:rsidP="00EB77CC">
      <w:pPr>
        <w:pStyle w:val="Heading2"/>
      </w:pPr>
      <w:r w:rsidRPr="00EB77CC">
        <w:t>(</w:t>
      </w:r>
      <m:oMath>
        <m:r>
          <m:rPr>
            <m:sty m:val="b"/>
          </m:rPr>
          <w:rPr>
            <w:rFonts w:ascii="Cambria Math" w:hAnsi="Cambria Math"/>
          </w:rPr>
          <m:t>r-1</m:t>
        </m:r>
      </m:oMath>
      <w:r w:rsidRPr="00EB77CC">
        <w:t>)'s Complement</w:t>
      </w:r>
      <w:bookmarkEnd w:id="11"/>
    </w:p>
    <w:p w14:paraId="5BA8A141" w14:textId="7011640C" w:rsidR="00E90956" w:rsidRPr="00EB77CC" w:rsidRDefault="00AB7C10" w:rsidP="002157E6">
      <w:pPr>
        <w:pStyle w:val="ListParagraph"/>
        <w:numPr>
          <w:ilvl w:val="0"/>
          <w:numId w:val="3"/>
        </w:numPr>
        <w:rPr>
          <w:rFonts w:eastAsiaTheme="minorEastAsia"/>
          <w:szCs w:val="24"/>
        </w:rPr>
      </w:pPr>
      <m:oMath>
        <m:sSup>
          <m:sSupPr>
            <m:ctrlPr>
              <w:rPr>
                <w:rFonts w:ascii="Cambria Math" w:eastAsiaTheme="minorEastAsia" w:hAnsi="Cambria Math"/>
                <w:szCs w:val="24"/>
              </w:rPr>
            </m:ctrlPr>
          </m:sSupPr>
          <m:e>
            <m:r>
              <m:rPr>
                <m:sty m:val="p"/>
              </m:rPr>
              <w:rPr>
                <w:rFonts w:ascii="Cambria Math" w:eastAsiaTheme="minorEastAsia" w:hAnsi="Cambria Math"/>
                <w:szCs w:val="24"/>
              </w:rPr>
              <m:t>r</m:t>
            </m:r>
          </m:e>
          <m:sup>
            <m:r>
              <m:rPr>
                <m:sty m:val="p"/>
              </m:rPr>
              <w:rPr>
                <w:rFonts w:ascii="Cambria Math" w:eastAsiaTheme="minorEastAsia" w:hAnsi="Cambria Math"/>
                <w:szCs w:val="24"/>
              </w:rPr>
              <m:t>n</m:t>
            </m:r>
          </m:sup>
        </m:sSup>
        <m:r>
          <m:rPr>
            <m:sty m:val="p"/>
          </m:rPr>
          <w:rPr>
            <w:rFonts w:ascii="Cambria Math" w:eastAsiaTheme="minorEastAsia" w:hAnsi="Cambria Math"/>
            <w:szCs w:val="24"/>
          </w:rPr>
          <m:t xml:space="preserve"> - </m:t>
        </m:r>
        <m:sSup>
          <m:sSupPr>
            <m:ctrlPr>
              <w:rPr>
                <w:rFonts w:ascii="Cambria Math" w:eastAsiaTheme="minorEastAsia" w:hAnsi="Cambria Math"/>
                <w:szCs w:val="24"/>
              </w:rPr>
            </m:ctrlPr>
          </m:sSupPr>
          <m:e>
            <m:r>
              <m:rPr>
                <m:sty m:val="p"/>
              </m:rPr>
              <w:rPr>
                <w:rFonts w:ascii="Cambria Math" w:eastAsiaTheme="minorEastAsia" w:hAnsi="Cambria Math"/>
                <w:szCs w:val="24"/>
              </w:rPr>
              <m:t>r</m:t>
            </m:r>
          </m:e>
          <m:sup>
            <m:r>
              <m:rPr>
                <m:sty m:val="p"/>
              </m:rPr>
              <w:rPr>
                <w:rFonts w:ascii="Cambria Math" w:eastAsiaTheme="minorEastAsia" w:hAnsi="Cambria Math"/>
                <w:szCs w:val="24"/>
              </w:rPr>
              <m:t>-m</m:t>
            </m:r>
          </m:sup>
        </m:sSup>
        <m:r>
          <m:rPr>
            <m:sty m:val="p"/>
          </m:rPr>
          <w:rPr>
            <w:rFonts w:ascii="Cambria Math" w:eastAsiaTheme="minorEastAsia" w:hAnsi="Cambria Math"/>
            <w:szCs w:val="24"/>
          </w:rPr>
          <m:t xml:space="preserve"> – N</m:t>
        </m:r>
      </m:oMath>
    </w:p>
    <w:p w14:paraId="497EFEAD" w14:textId="12432644" w:rsidR="00733E64" w:rsidRPr="00EB77CC" w:rsidRDefault="00EB77CC" w:rsidP="002157E6">
      <w:pPr>
        <w:pStyle w:val="ListParagraph"/>
        <w:numPr>
          <w:ilvl w:val="0"/>
          <w:numId w:val="3"/>
        </w:numPr>
        <w:rPr>
          <w:rFonts w:eastAsiaTheme="minorEastAsia"/>
          <w:szCs w:val="24"/>
        </w:rPr>
      </w:pPr>
      <m:oMath>
        <m:r>
          <m:rPr>
            <m:sty m:val="p"/>
          </m:rPr>
          <w:rPr>
            <w:rFonts w:ascii="Cambria Math" w:eastAsiaTheme="minorEastAsia" w:hAnsi="Cambria Math"/>
            <w:szCs w:val="24"/>
          </w:rPr>
          <m:t>m</m:t>
        </m:r>
      </m:oMath>
      <w:r w:rsidR="00733E64" w:rsidRPr="00EB77CC">
        <w:rPr>
          <w:rFonts w:eastAsiaTheme="minorEastAsia"/>
          <w:szCs w:val="24"/>
        </w:rPr>
        <w:t xml:space="preserve"> – digits after decimal</w:t>
      </w:r>
    </w:p>
    <w:p w14:paraId="6F3F162C" w14:textId="5ABF54FF" w:rsidR="00E90956" w:rsidRPr="00EB77CC" w:rsidRDefault="00E90956" w:rsidP="002157E6">
      <w:pPr>
        <w:pStyle w:val="ListParagraph"/>
        <w:numPr>
          <w:ilvl w:val="0"/>
          <w:numId w:val="3"/>
        </w:numPr>
        <w:rPr>
          <w:rFonts w:eastAsiaTheme="minorEastAsia"/>
          <w:szCs w:val="24"/>
        </w:rPr>
      </w:pPr>
      <w:r w:rsidRPr="00EB77CC">
        <w:rPr>
          <w:rFonts w:eastAsiaTheme="minorEastAsia"/>
          <w:szCs w:val="24"/>
        </w:rPr>
        <w:t>No borrow</w:t>
      </w:r>
    </w:p>
    <w:p w14:paraId="624294D6" w14:textId="792C9F0A" w:rsidR="00E90956" w:rsidRPr="00EB77CC" w:rsidRDefault="00E90956" w:rsidP="002157E6">
      <w:pPr>
        <w:pStyle w:val="ListParagraph"/>
        <w:numPr>
          <w:ilvl w:val="0"/>
          <w:numId w:val="3"/>
        </w:numPr>
        <w:rPr>
          <w:rFonts w:eastAsiaTheme="minorEastAsia"/>
          <w:szCs w:val="24"/>
        </w:rPr>
      </w:pPr>
      <w:r w:rsidRPr="00EB77CC">
        <w:rPr>
          <w:rFonts w:eastAsiaTheme="minorEastAsia"/>
          <w:szCs w:val="24"/>
        </w:rPr>
        <w:t>If end carry, add 1 to least significant bit. Discard end carry.</w:t>
      </w:r>
    </w:p>
    <w:p w14:paraId="2F54C383" w14:textId="11B1339C" w:rsidR="00E90956" w:rsidRPr="00EB77CC" w:rsidRDefault="00E90956" w:rsidP="002157E6">
      <w:pPr>
        <w:pStyle w:val="ListParagraph"/>
        <w:numPr>
          <w:ilvl w:val="0"/>
          <w:numId w:val="3"/>
        </w:numPr>
        <w:rPr>
          <w:rFonts w:eastAsiaTheme="minorEastAsia"/>
          <w:szCs w:val="24"/>
        </w:rPr>
      </w:pPr>
      <w:r w:rsidRPr="00EB77CC">
        <w:rPr>
          <w:rFonts w:eastAsiaTheme="minorEastAsia"/>
          <w:szCs w:val="24"/>
        </w:rPr>
        <w:t>If no end carry, (</w:t>
      </w:r>
      <m:oMath>
        <m:r>
          <m:rPr>
            <m:sty m:val="p"/>
          </m:rPr>
          <w:rPr>
            <w:rFonts w:ascii="Cambria Math" w:eastAsiaTheme="minorEastAsia" w:hAnsi="Cambria Math"/>
            <w:szCs w:val="24"/>
          </w:rPr>
          <m:t>r-1</m:t>
        </m:r>
      </m:oMath>
      <w:r w:rsidRPr="00EB77CC">
        <w:rPr>
          <w:rFonts w:eastAsiaTheme="minorEastAsia"/>
          <w:szCs w:val="24"/>
        </w:rPr>
        <w:t>)'s complement answer and add negative sign.</w:t>
      </w:r>
    </w:p>
    <w:p w14:paraId="034870C8" w14:textId="104E1922" w:rsidR="00E90956" w:rsidRPr="00EB77CC" w:rsidRDefault="00E90956" w:rsidP="002157E6">
      <w:pPr>
        <w:pStyle w:val="ListParagraph"/>
        <w:numPr>
          <w:ilvl w:val="0"/>
          <w:numId w:val="3"/>
        </w:numPr>
        <w:rPr>
          <w:rFonts w:eastAsiaTheme="minorEastAsia"/>
          <w:szCs w:val="24"/>
        </w:rPr>
      </w:pPr>
      <w:r w:rsidRPr="00EB77CC">
        <w:rPr>
          <w:rFonts w:eastAsiaTheme="minorEastAsia"/>
          <w:szCs w:val="24"/>
        </w:rPr>
        <w:t>Shortcut - subtract each digit from (</w:t>
      </w:r>
      <m:oMath>
        <m:r>
          <m:rPr>
            <m:sty m:val="p"/>
          </m:rPr>
          <w:rPr>
            <w:rFonts w:ascii="Cambria Math" w:eastAsiaTheme="minorEastAsia" w:hAnsi="Cambria Math"/>
            <w:szCs w:val="24"/>
          </w:rPr>
          <m:t>r-1</m:t>
        </m:r>
      </m:oMath>
      <w:r w:rsidRPr="00EB77CC">
        <w:rPr>
          <w:rFonts w:eastAsiaTheme="minorEastAsia"/>
          <w:szCs w:val="24"/>
        </w:rPr>
        <w:t>)</w:t>
      </w:r>
    </w:p>
    <w:p w14:paraId="2B98AAAF" w14:textId="77777777" w:rsidR="00EF5685" w:rsidRPr="00EB77CC" w:rsidRDefault="00EF5685">
      <w:pPr>
        <w:rPr>
          <w:rFonts w:eastAsiaTheme="minorEastAsia"/>
          <w:b/>
          <w:bCs/>
          <w:szCs w:val="24"/>
        </w:rPr>
      </w:pPr>
      <w:r w:rsidRPr="00EB77CC">
        <w:rPr>
          <w:rFonts w:eastAsiaTheme="minorEastAsia"/>
          <w:b/>
          <w:bCs/>
          <w:szCs w:val="24"/>
        </w:rPr>
        <w:br w:type="page"/>
      </w:r>
    </w:p>
    <w:p w14:paraId="0D1B6773" w14:textId="0E09DE0F" w:rsidR="00E90956" w:rsidRPr="00EB77CC" w:rsidRDefault="00E90956" w:rsidP="00EB77CC">
      <w:pPr>
        <w:pStyle w:val="Heading2"/>
      </w:pPr>
      <w:bookmarkStart w:id="12" w:name="_Toc44592297"/>
      <w:r w:rsidRPr="00EB77CC">
        <w:t>Binary Coded Decimal (BCD)</w:t>
      </w:r>
      <w:bookmarkEnd w:id="12"/>
    </w:p>
    <w:p w14:paraId="33CDBDC5" w14:textId="77777777" w:rsidR="00EF5685" w:rsidRPr="00EB77CC" w:rsidRDefault="00EF5685" w:rsidP="002157E6">
      <w:pPr>
        <w:rPr>
          <w:rFonts w:eastAsiaTheme="minorEastAsia"/>
          <w:b/>
          <w:bCs/>
          <w:szCs w:val="24"/>
        </w:rPr>
      </w:pPr>
      <w:bookmarkStart w:id="13" w:name="code8421"/>
      <w:bookmarkEnd w:id="13"/>
    </w:p>
    <w:p w14:paraId="6F5C627F" w14:textId="69105D07" w:rsidR="00E90956" w:rsidRPr="00EB77CC" w:rsidRDefault="00E90956" w:rsidP="00EB77CC">
      <w:pPr>
        <w:pStyle w:val="Heading3"/>
      </w:pPr>
      <w:bookmarkStart w:id="14" w:name="_Toc44592298"/>
      <w:r w:rsidRPr="00EB77CC">
        <w:t>8-4-2-1 Code</w:t>
      </w:r>
      <w:bookmarkEnd w:id="14"/>
    </w:p>
    <w:p w14:paraId="463B8A0E" w14:textId="7C492E5E" w:rsidR="00E90956" w:rsidRPr="00EB77CC" w:rsidRDefault="00E90956" w:rsidP="002157E6">
      <w:pPr>
        <w:pStyle w:val="ListParagraph"/>
        <w:numPr>
          <w:ilvl w:val="0"/>
          <w:numId w:val="4"/>
        </w:numPr>
        <w:rPr>
          <w:rFonts w:eastAsiaTheme="minorEastAsia"/>
          <w:szCs w:val="24"/>
        </w:rPr>
      </w:pPr>
      <w:r w:rsidRPr="00EB77CC">
        <w:rPr>
          <w:rFonts w:eastAsiaTheme="minorEastAsia"/>
          <w:szCs w:val="24"/>
        </w:rPr>
        <w:t>Weighted Code</w:t>
      </w:r>
    </w:p>
    <w:p w14:paraId="752C033D" w14:textId="1E84C7DB" w:rsidR="00E90956" w:rsidRPr="00EB77CC" w:rsidRDefault="00E90956" w:rsidP="002157E6">
      <w:pPr>
        <w:pStyle w:val="ListParagraph"/>
        <w:numPr>
          <w:ilvl w:val="0"/>
          <w:numId w:val="4"/>
        </w:numPr>
        <w:rPr>
          <w:rFonts w:eastAsiaTheme="minorEastAsia"/>
          <w:szCs w:val="24"/>
        </w:rPr>
      </w:pPr>
      <w:r w:rsidRPr="00EB77CC">
        <w:rPr>
          <w:rFonts w:eastAsiaTheme="minorEastAsia"/>
          <w:szCs w:val="24"/>
        </w:rPr>
        <w:t>9 onwards - called don't cares/invalids</w:t>
      </w:r>
    </w:p>
    <w:p w14:paraId="3485384B" w14:textId="2FFF4889" w:rsidR="00E90956" w:rsidRPr="00EB77CC" w:rsidRDefault="00EB77CC" w:rsidP="002157E6">
      <w:pPr>
        <w:pStyle w:val="ListParagraph"/>
        <w:numPr>
          <w:ilvl w:val="0"/>
          <w:numId w:val="4"/>
        </w:numPr>
        <w:rPr>
          <w:rFonts w:eastAsiaTheme="minorEastAsia"/>
          <w:szCs w:val="24"/>
        </w:rPr>
      </w:pPr>
      <m:oMath>
        <m:r>
          <m:rPr>
            <m:sty m:val="p"/>
          </m:rPr>
          <w:rPr>
            <w:rFonts w:ascii="Cambria Math" w:eastAsiaTheme="minorEastAsia" w:hAnsi="Cambria Math"/>
            <w:szCs w:val="24"/>
          </w:rPr>
          <m:t>17 = 0001 0111</m:t>
        </m:r>
      </m:oMath>
    </w:p>
    <w:p w14:paraId="75CD55E8" w14:textId="379F7FF8" w:rsidR="00E90956" w:rsidRPr="00EB77CC" w:rsidRDefault="00E90956" w:rsidP="002157E6">
      <w:pPr>
        <w:pStyle w:val="ListParagraph"/>
        <w:numPr>
          <w:ilvl w:val="0"/>
          <w:numId w:val="4"/>
        </w:numPr>
        <w:rPr>
          <w:rFonts w:eastAsiaTheme="minorEastAsia"/>
          <w:szCs w:val="24"/>
        </w:rPr>
      </w:pPr>
      <w:r w:rsidRPr="00EB77CC">
        <w:rPr>
          <w:rFonts w:eastAsiaTheme="minorEastAsia"/>
          <w:szCs w:val="24"/>
        </w:rPr>
        <w:t>Less efficient than binary</w:t>
      </w:r>
    </w:p>
    <w:p w14:paraId="1223080A" w14:textId="7CFD2714" w:rsidR="00E90956" w:rsidRPr="00EB77CC" w:rsidRDefault="00E90956" w:rsidP="002157E6">
      <w:pPr>
        <w:pStyle w:val="ListParagraph"/>
        <w:numPr>
          <w:ilvl w:val="0"/>
          <w:numId w:val="4"/>
        </w:numPr>
        <w:rPr>
          <w:rFonts w:eastAsiaTheme="minorEastAsia"/>
          <w:szCs w:val="24"/>
        </w:rPr>
      </w:pPr>
      <w:r w:rsidRPr="00EB77CC">
        <w:rPr>
          <w:rFonts w:eastAsiaTheme="minorEastAsia"/>
          <w:szCs w:val="24"/>
        </w:rPr>
        <w:t>Not self-complementing</w:t>
      </w:r>
    </w:p>
    <w:p w14:paraId="0A8EA00C" w14:textId="77777777" w:rsidR="00EF5685" w:rsidRPr="00EB77CC" w:rsidRDefault="00EF5685" w:rsidP="002157E6">
      <w:pPr>
        <w:rPr>
          <w:rFonts w:eastAsiaTheme="minorEastAsia"/>
          <w:b/>
          <w:bCs/>
          <w:szCs w:val="24"/>
        </w:rPr>
      </w:pPr>
      <w:bookmarkStart w:id="15" w:name="xs3"/>
      <w:bookmarkEnd w:id="15"/>
    </w:p>
    <w:p w14:paraId="64F812A4" w14:textId="1AD8CF1F" w:rsidR="00E90956" w:rsidRPr="00EB77CC" w:rsidRDefault="00E90956" w:rsidP="00EB77CC">
      <w:pPr>
        <w:pStyle w:val="Heading3"/>
      </w:pPr>
      <w:bookmarkStart w:id="16" w:name="_Toc44592299"/>
      <w:r w:rsidRPr="00EB77CC">
        <w:t>XS 3 Code</w:t>
      </w:r>
      <w:bookmarkEnd w:id="16"/>
    </w:p>
    <w:p w14:paraId="1BF00176" w14:textId="16D1303E" w:rsidR="00E90956" w:rsidRPr="00EB77CC" w:rsidRDefault="00E90956" w:rsidP="002157E6">
      <w:pPr>
        <w:pStyle w:val="ListParagraph"/>
        <w:numPr>
          <w:ilvl w:val="0"/>
          <w:numId w:val="5"/>
        </w:numPr>
        <w:rPr>
          <w:rFonts w:eastAsiaTheme="minorEastAsia"/>
          <w:szCs w:val="24"/>
        </w:rPr>
      </w:pPr>
      <w:r w:rsidRPr="00EB77CC">
        <w:rPr>
          <w:rFonts w:eastAsiaTheme="minorEastAsia"/>
          <w:szCs w:val="24"/>
        </w:rPr>
        <w:t>Unweighted</w:t>
      </w:r>
    </w:p>
    <w:p w14:paraId="6174C436" w14:textId="492E03C2" w:rsidR="00E90956" w:rsidRPr="00EB77CC" w:rsidRDefault="00E90956" w:rsidP="002157E6">
      <w:pPr>
        <w:pStyle w:val="ListParagraph"/>
        <w:numPr>
          <w:ilvl w:val="0"/>
          <w:numId w:val="5"/>
        </w:numPr>
        <w:rPr>
          <w:rFonts w:eastAsiaTheme="minorEastAsia"/>
          <w:szCs w:val="24"/>
        </w:rPr>
      </w:pPr>
      <w:r w:rsidRPr="00EB77CC">
        <w:rPr>
          <w:rFonts w:eastAsiaTheme="minorEastAsia"/>
          <w:szCs w:val="24"/>
        </w:rPr>
        <w:t xml:space="preserve">8421 Code + </w:t>
      </w:r>
      <m:oMath>
        <m:r>
          <m:rPr>
            <m:sty m:val="p"/>
          </m:rPr>
          <w:rPr>
            <w:rFonts w:ascii="Cambria Math" w:eastAsiaTheme="minorEastAsia" w:hAnsi="Cambria Math"/>
            <w:szCs w:val="24"/>
          </w:rPr>
          <m:t>0011</m:t>
        </m:r>
      </m:oMath>
    </w:p>
    <w:p w14:paraId="57983C3C" w14:textId="5E7377EC" w:rsidR="00E90956" w:rsidRPr="00EB77CC" w:rsidRDefault="00E90956" w:rsidP="002157E6">
      <w:pPr>
        <w:pStyle w:val="ListParagraph"/>
        <w:numPr>
          <w:ilvl w:val="0"/>
          <w:numId w:val="5"/>
        </w:numPr>
        <w:rPr>
          <w:rFonts w:eastAsiaTheme="minorEastAsia"/>
          <w:szCs w:val="24"/>
        </w:rPr>
      </w:pPr>
      <w:r w:rsidRPr="00EB77CC">
        <w:rPr>
          <w:rFonts w:eastAsiaTheme="minorEastAsia"/>
          <w:szCs w:val="24"/>
        </w:rPr>
        <w:t xml:space="preserve">For numbers, add </w:t>
      </w:r>
      <m:oMath>
        <m:r>
          <m:rPr>
            <m:sty m:val="p"/>
          </m:rPr>
          <w:rPr>
            <w:rFonts w:ascii="Cambria Math" w:eastAsiaTheme="minorEastAsia" w:hAnsi="Cambria Math"/>
            <w:szCs w:val="24"/>
          </w:rPr>
          <m:t>0011</m:t>
        </m:r>
      </m:oMath>
      <w:r w:rsidRPr="00EB77CC">
        <w:rPr>
          <w:rFonts w:eastAsiaTheme="minorEastAsia"/>
          <w:szCs w:val="24"/>
        </w:rPr>
        <w:t xml:space="preserve"> to each digit.</w:t>
      </w:r>
    </w:p>
    <w:p w14:paraId="064BA3DD" w14:textId="40408BF3" w:rsidR="00E90956" w:rsidRPr="00EB77CC" w:rsidRDefault="00E90956" w:rsidP="002157E6">
      <w:pPr>
        <w:pStyle w:val="ListParagraph"/>
        <w:numPr>
          <w:ilvl w:val="0"/>
          <w:numId w:val="5"/>
        </w:numPr>
        <w:rPr>
          <w:rFonts w:eastAsiaTheme="minorEastAsia"/>
          <w:szCs w:val="24"/>
        </w:rPr>
      </w:pPr>
      <w:r w:rsidRPr="00EB77CC">
        <w:rPr>
          <w:rFonts w:eastAsiaTheme="minorEastAsia"/>
          <w:szCs w:val="24"/>
        </w:rPr>
        <w:t>Only unweighted code that is self-complementing.</w:t>
      </w:r>
    </w:p>
    <w:p w14:paraId="1EDA1580" w14:textId="32044866" w:rsidR="00E90956" w:rsidRPr="00EB77CC" w:rsidRDefault="00E90956" w:rsidP="002157E6">
      <w:pPr>
        <w:pStyle w:val="ListParagraph"/>
        <w:numPr>
          <w:ilvl w:val="0"/>
          <w:numId w:val="5"/>
        </w:numPr>
        <w:rPr>
          <w:rFonts w:eastAsiaTheme="minorEastAsia"/>
          <w:szCs w:val="24"/>
        </w:rPr>
      </w:pPr>
      <w:r w:rsidRPr="00EB77CC">
        <w:rPr>
          <w:rFonts w:eastAsiaTheme="minorEastAsia"/>
          <w:szCs w:val="24"/>
        </w:rPr>
        <w:t xml:space="preserve">Adding two digits - add </w:t>
      </w:r>
      <m:oMath>
        <m:r>
          <m:rPr>
            <m:sty m:val="p"/>
          </m:rPr>
          <w:rPr>
            <w:rFonts w:ascii="Cambria Math" w:eastAsiaTheme="minorEastAsia" w:hAnsi="Cambria Math"/>
            <w:szCs w:val="24"/>
          </w:rPr>
          <m:t>0011</m:t>
        </m:r>
      </m:oMath>
      <w:r w:rsidRPr="00EB77CC">
        <w:rPr>
          <w:rFonts w:eastAsiaTheme="minorEastAsia"/>
          <w:szCs w:val="24"/>
        </w:rPr>
        <w:t xml:space="preserve"> to each digit. Subtract </w:t>
      </w:r>
      <m:oMath>
        <m:r>
          <m:rPr>
            <m:sty m:val="p"/>
          </m:rPr>
          <w:rPr>
            <w:rFonts w:ascii="Cambria Math" w:eastAsiaTheme="minorEastAsia" w:hAnsi="Cambria Math"/>
            <w:szCs w:val="24"/>
          </w:rPr>
          <m:t>0011</m:t>
        </m:r>
      </m:oMath>
      <w:r w:rsidRPr="00EB77CC">
        <w:rPr>
          <w:rFonts w:eastAsiaTheme="minorEastAsia"/>
          <w:szCs w:val="24"/>
        </w:rPr>
        <w:t xml:space="preserve"> from result.</w:t>
      </w:r>
    </w:p>
    <w:p w14:paraId="1ABCB665" w14:textId="46D2D20E" w:rsidR="00E90956" w:rsidRPr="00EB77CC" w:rsidRDefault="00E90956" w:rsidP="002157E6">
      <w:pPr>
        <w:pStyle w:val="ListParagraph"/>
        <w:numPr>
          <w:ilvl w:val="0"/>
          <w:numId w:val="5"/>
        </w:numPr>
        <w:rPr>
          <w:rFonts w:eastAsiaTheme="minorEastAsia"/>
          <w:szCs w:val="24"/>
        </w:rPr>
      </w:pPr>
      <w:r w:rsidRPr="00EB77CC">
        <w:rPr>
          <w:rFonts w:eastAsiaTheme="minorEastAsia"/>
          <w:szCs w:val="24"/>
        </w:rPr>
        <w:t xml:space="preserve">Adding two numbers (more than 1 digit in each number) - add </w:t>
      </w:r>
      <m:oMath>
        <m:r>
          <m:rPr>
            <m:sty m:val="p"/>
          </m:rPr>
          <w:rPr>
            <w:rFonts w:ascii="Cambria Math" w:eastAsiaTheme="minorEastAsia" w:hAnsi="Cambria Math"/>
            <w:szCs w:val="24"/>
          </w:rPr>
          <m:t>0011</m:t>
        </m:r>
      </m:oMath>
      <w:r w:rsidRPr="00EB77CC">
        <w:rPr>
          <w:rFonts w:eastAsiaTheme="minorEastAsia"/>
          <w:szCs w:val="24"/>
        </w:rPr>
        <w:t xml:space="preserve"> to each digit of each number. add first digit of one number to first digit of other number. second digits. So on. So, groups of addition. If there is a carry on a group, add 0011 to result of that group. If there is no carry, subtract 0011.</w:t>
      </w:r>
    </w:p>
    <w:p w14:paraId="55BC05D3" w14:textId="77777777" w:rsidR="00EF5685" w:rsidRPr="00EB77CC" w:rsidRDefault="00EF5685">
      <w:pPr>
        <w:rPr>
          <w:rFonts w:eastAsiaTheme="minorEastAsia"/>
          <w:b/>
          <w:bCs/>
          <w:szCs w:val="24"/>
        </w:rPr>
      </w:pPr>
      <w:bookmarkStart w:id="17" w:name="code2421"/>
      <w:bookmarkEnd w:id="17"/>
      <w:r w:rsidRPr="00EB77CC">
        <w:rPr>
          <w:rFonts w:eastAsiaTheme="minorEastAsia"/>
          <w:b/>
          <w:bCs/>
          <w:szCs w:val="24"/>
        </w:rPr>
        <w:br w:type="page"/>
      </w:r>
    </w:p>
    <w:p w14:paraId="54AE01E1" w14:textId="76F5FB71" w:rsidR="00E90956" w:rsidRPr="00EB77CC" w:rsidRDefault="00E90956" w:rsidP="00EB77CC">
      <w:pPr>
        <w:pStyle w:val="Heading2"/>
      </w:pPr>
      <w:bookmarkStart w:id="18" w:name="_Toc44592300"/>
      <w:r w:rsidRPr="00EB77CC">
        <w:t>2421 Code</w:t>
      </w:r>
      <w:bookmarkEnd w:id="18"/>
    </w:p>
    <w:p w14:paraId="328AEFA1" w14:textId="14F01A44" w:rsidR="00E90956" w:rsidRPr="00EB77CC" w:rsidRDefault="00E90956" w:rsidP="002157E6">
      <w:pPr>
        <w:pStyle w:val="ListParagraph"/>
        <w:numPr>
          <w:ilvl w:val="0"/>
          <w:numId w:val="6"/>
        </w:numPr>
        <w:rPr>
          <w:rFonts w:eastAsiaTheme="minorEastAsia"/>
          <w:szCs w:val="24"/>
        </w:rPr>
      </w:pPr>
      <w:r w:rsidRPr="00EB77CC">
        <w:rPr>
          <w:rFonts w:eastAsiaTheme="minorEastAsia"/>
          <w:szCs w:val="24"/>
        </w:rPr>
        <w:t>Each digit can be written in two forms, so two sets of digits.</w:t>
      </w:r>
    </w:p>
    <w:p w14:paraId="1717B3A1" w14:textId="5A2C6311" w:rsidR="00E90956" w:rsidRPr="00EB77CC" w:rsidRDefault="00E90956" w:rsidP="002157E6">
      <w:pPr>
        <w:pStyle w:val="ListParagraph"/>
        <w:numPr>
          <w:ilvl w:val="0"/>
          <w:numId w:val="6"/>
        </w:numPr>
        <w:rPr>
          <w:rFonts w:eastAsiaTheme="minorEastAsia"/>
          <w:szCs w:val="24"/>
        </w:rPr>
      </w:pPr>
      <w:r w:rsidRPr="00EB77CC">
        <w:rPr>
          <w:rFonts w:eastAsiaTheme="minorEastAsia"/>
          <w:szCs w:val="24"/>
        </w:rPr>
        <w:t>Primarily written using least significant numbers as far as possible. This set will not be self-complementing.</w:t>
      </w:r>
    </w:p>
    <w:p w14:paraId="1F6FE755" w14:textId="73E15E23" w:rsidR="00E90956" w:rsidRPr="00EB77CC" w:rsidRDefault="00E90956" w:rsidP="002157E6">
      <w:pPr>
        <w:pStyle w:val="ListParagraph"/>
        <w:numPr>
          <w:ilvl w:val="0"/>
          <w:numId w:val="6"/>
        </w:numPr>
        <w:rPr>
          <w:rFonts w:eastAsiaTheme="minorEastAsia"/>
          <w:szCs w:val="24"/>
        </w:rPr>
      </w:pPr>
      <w:r w:rsidRPr="00EB77CC">
        <w:rPr>
          <w:rFonts w:eastAsiaTheme="minorEastAsia"/>
          <w:szCs w:val="24"/>
        </w:rPr>
        <w:t>Digits can be written so that they are self-complementing.</w:t>
      </w:r>
    </w:p>
    <w:p w14:paraId="5E7F8C21" w14:textId="77777777" w:rsidR="00EB77CC" w:rsidRPr="00EB77CC" w:rsidRDefault="00EB77CC">
      <w:pPr>
        <w:rPr>
          <w:rFonts w:eastAsiaTheme="minorEastAsia"/>
          <w:b/>
          <w:bCs/>
          <w:szCs w:val="24"/>
        </w:rPr>
      </w:pPr>
      <w:bookmarkStart w:id="19" w:name="parity"/>
      <w:bookmarkStart w:id="20" w:name="_Toc44592301"/>
      <w:bookmarkEnd w:id="19"/>
      <w:r w:rsidRPr="00EB77CC">
        <w:br w:type="page"/>
      </w:r>
    </w:p>
    <w:p w14:paraId="230A68B2" w14:textId="6D047168" w:rsidR="00E90956" w:rsidRPr="00EB77CC" w:rsidRDefault="00E90956" w:rsidP="00EB77CC">
      <w:pPr>
        <w:pStyle w:val="Heading2"/>
      </w:pPr>
      <w:r w:rsidRPr="00EB77CC">
        <w:t>Parity</w:t>
      </w:r>
      <w:bookmarkEnd w:id="20"/>
    </w:p>
    <w:p w14:paraId="615F43B6" w14:textId="27E55230" w:rsidR="00E90956" w:rsidRPr="00EB77CC" w:rsidRDefault="00E90956" w:rsidP="002157E6">
      <w:pPr>
        <w:pStyle w:val="ListParagraph"/>
        <w:numPr>
          <w:ilvl w:val="0"/>
          <w:numId w:val="7"/>
        </w:numPr>
        <w:rPr>
          <w:rFonts w:eastAsiaTheme="minorEastAsia"/>
          <w:szCs w:val="24"/>
        </w:rPr>
      </w:pPr>
      <w:r w:rsidRPr="00EB77CC">
        <w:rPr>
          <w:rFonts w:eastAsiaTheme="minorEastAsia"/>
          <w:szCs w:val="24"/>
        </w:rPr>
        <w:t>Can detect single bit error.</w:t>
      </w:r>
    </w:p>
    <w:p w14:paraId="1EB58F29" w14:textId="238EBD74" w:rsidR="00E90956" w:rsidRPr="00EB77CC" w:rsidRDefault="00E90956" w:rsidP="002157E6">
      <w:pPr>
        <w:pStyle w:val="ListParagraph"/>
        <w:numPr>
          <w:ilvl w:val="0"/>
          <w:numId w:val="7"/>
        </w:numPr>
        <w:rPr>
          <w:rFonts w:eastAsiaTheme="minorEastAsia"/>
          <w:szCs w:val="24"/>
        </w:rPr>
      </w:pPr>
      <w:r w:rsidRPr="00EB77CC">
        <w:rPr>
          <w:rFonts w:eastAsiaTheme="minorEastAsia"/>
          <w:szCs w:val="24"/>
        </w:rPr>
        <w:t>A bit stream is sent along with an extra bit (called parity bit).</w:t>
      </w:r>
    </w:p>
    <w:p w14:paraId="3641DCE8" w14:textId="409E1D3E" w:rsidR="00E90956" w:rsidRPr="00EB77CC" w:rsidRDefault="00E90956" w:rsidP="002157E6">
      <w:pPr>
        <w:pStyle w:val="ListParagraph"/>
        <w:numPr>
          <w:ilvl w:val="0"/>
          <w:numId w:val="7"/>
        </w:numPr>
        <w:rPr>
          <w:rFonts w:eastAsiaTheme="minorEastAsia"/>
          <w:szCs w:val="24"/>
        </w:rPr>
      </w:pPr>
      <w:r w:rsidRPr="00EB77CC">
        <w:rPr>
          <w:rFonts w:eastAsiaTheme="minorEastAsia"/>
          <w:szCs w:val="24"/>
        </w:rPr>
        <w:t>The parity bit tells us about the total number of 1's in the sig</w:t>
      </w:r>
      <w:r w:rsidR="00FA2C71" w:rsidRPr="00EB77CC">
        <w:rPr>
          <w:rFonts w:eastAsiaTheme="minorEastAsia"/>
          <w:szCs w:val="24"/>
        </w:rPr>
        <w:t>nal</w:t>
      </w:r>
      <w:r w:rsidRPr="00EB77CC">
        <w:rPr>
          <w:rFonts w:eastAsiaTheme="minorEastAsia"/>
          <w:szCs w:val="24"/>
        </w:rPr>
        <w:t>.</w:t>
      </w:r>
    </w:p>
    <w:p w14:paraId="17C46EED" w14:textId="3BF0E364" w:rsidR="00E90956" w:rsidRPr="00EB77CC" w:rsidRDefault="00E90956" w:rsidP="002157E6">
      <w:pPr>
        <w:pStyle w:val="ListParagraph"/>
        <w:numPr>
          <w:ilvl w:val="0"/>
          <w:numId w:val="7"/>
        </w:numPr>
        <w:rPr>
          <w:rFonts w:eastAsiaTheme="minorEastAsia"/>
          <w:szCs w:val="24"/>
        </w:rPr>
      </w:pPr>
      <w:r w:rsidRPr="00EB77CC">
        <w:rPr>
          <w:rFonts w:eastAsiaTheme="minorEastAsia"/>
          <w:szCs w:val="24"/>
        </w:rPr>
        <w:t>For even parity, if the original signal had odd number of 1's, then parity bit is 1. Otherwise 0.</w:t>
      </w:r>
    </w:p>
    <w:p w14:paraId="65E027E0" w14:textId="23503D82" w:rsidR="00E90956" w:rsidRPr="00EB77CC" w:rsidRDefault="00E90956" w:rsidP="002157E6">
      <w:pPr>
        <w:pStyle w:val="ListParagraph"/>
        <w:numPr>
          <w:ilvl w:val="0"/>
          <w:numId w:val="7"/>
        </w:numPr>
        <w:rPr>
          <w:rFonts w:eastAsiaTheme="minorEastAsia"/>
          <w:szCs w:val="24"/>
        </w:rPr>
      </w:pPr>
      <w:r w:rsidRPr="00EB77CC">
        <w:rPr>
          <w:rFonts w:eastAsiaTheme="minorEastAsia"/>
          <w:szCs w:val="24"/>
        </w:rPr>
        <w:t>For odd parity, opposite.</w:t>
      </w:r>
    </w:p>
    <w:p w14:paraId="6366BBE7" w14:textId="58547752" w:rsidR="00E90956" w:rsidRPr="00EB77CC" w:rsidRDefault="00E90956" w:rsidP="002157E6">
      <w:pPr>
        <w:pStyle w:val="ListParagraph"/>
        <w:numPr>
          <w:ilvl w:val="0"/>
          <w:numId w:val="7"/>
        </w:numPr>
        <w:rPr>
          <w:rFonts w:eastAsiaTheme="minorEastAsia"/>
          <w:szCs w:val="24"/>
        </w:rPr>
      </w:pPr>
      <w:r w:rsidRPr="00EB77CC">
        <w:rPr>
          <w:rFonts w:eastAsiaTheme="minorEastAsia"/>
          <w:szCs w:val="24"/>
        </w:rPr>
        <w:t>External noise can change bits. If odd number of 1's coming and even number of 1's expected, then signals error. However, can only detect error if error causes odd number of bits to be changed.</w:t>
      </w:r>
    </w:p>
    <w:p w14:paraId="77436C99" w14:textId="302BDB10" w:rsidR="00E90956" w:rsidRPr="00EB77CC" w:rsidRDefault="00E90956" w:rsidP="002157E6">
      <w:pPr>
        <w:pStyle w:val="ListParagraph"/>
        <w:numPr>
          <w:ilvl w:val="0"/>
          <w:numId w:val="7"/>
        </w:numPr>
        <w:rPr>
          <w:rFonts w:eastAsiaTheme="minorEastAsia"/>
          <w:szCs w:val="24"/>
        </w:rPr>
      </w:pPr>
      <w:r w:rsidRPr="00EB77CC">
        <w:rPr>
          <w:rFonts w:eastAsiaTheme="minorEastAsia"/>
          <w:szCs w:val="24"/>
        </w:rPr>
        <w:t>Random errors - can't be fixed. Retransmit.</w:t>
      </w:r>
    </w:p>
    <w:p w14:paraId="4ACFB8AA" w14:textId="3B726F7D" w:rsidR="00E90956" w:rsidRPr="00EB77CC" w:rsidRDefault="00E90956" w:rsidP="002157E6">
      <w:pPr>
        <w:pStyle w:val="ListParagraph"/>
        <w:numPr>
          <w:ilvl w:val="0"/>
          <w:numId w:val="7"/>
        </w:numPr>
        <w:rPr>
          <w:rFonts w:eastAsiaTheme="minorEastAsia"/>
          <w:szCs w:val="24"/>
        </w:rPr>
      </w:pPr>
      <w:r w:rsidRPr="00EB77CC">
        <w:rPr>
          <w:rFonts w:eastAsiaTheme="minorEastAsia"/>
          <w:szCs w:val="24"/>
        </w:rPr>
        <w:t>Often errors - system error. Distorts meaning of message.</w:t>
      </w:r>
    </w:p>
    <w:p w14:paraId="678527D2" w14:textId="77777777" w:rsidR="00EB77CC" w:rsidRPr="00EB77CC" w:rsidRDefault="00EB77CC">
      <w:pPr>
        <w:rPr>
          <w:rFonts w:eastAsiaTheme="minorEastAsia"/>
          <w:b/>
          <w:bCs/>
          <w:szCs w:val="24"/>
        </w:rPr>
      </w:pPr>
      <w:bookmarkStart w:id="21" w:name="code5043210"/>
      <w:bookmarkStart w:id="22" w:name="_Toc44592302"/>
      <w:bookmarkEnd w:id="21"/>
      <w:r w:rsidRPr="00EB77CC">
        <w:br w:type="page"/>
      </w:r>
    </w:p>
    <w:p w14:paraId="1DEC3D48" w14:textId="5E2FB6D0" w:rsidR="00E90956" w:rsidRPr="00EB77CC" w:rsidRDefault="00E90956" w:rsidP="00EB77CC">
      <w:pPr>
        <w:pStyle w:val="Heading2"/>
      </w:pPr>
      <w:r w:rsidRPr="00EB77CC">
        <w:t>5043210 Code</w:t>
      </w:r>
      <w:bookmarkEnd w:id="22"/>
    </w:p>
    <w:p w14:paraId="0AF7BFBD" w14:textId="362C5593" w:rsidR="00E90956" w:rsidRPr="00EB77CC" w:rsidRDefault="00E90956" w:rsidP="002157E6">
      <w:pPr>
        <w:pStyle w:val="ListParagraph"/>
        <w:numPr>
          <w:ilvl w:val="0"/>
          <w:numId w:val="8"/>
        </w:numPr>
        <w:rPr>
          <w:rFonts w:eastAsiaTheme="minorEastAsia"/>
          <w:szCs w:val="24"/>
        </w:rPr>
      </w:pPr>
      <w:r w:rsidRPr="00EB77CC">
        <w:rPr>
          <w:rFonts w:eastAsiaTheme="minorEastAsia"/>
          <w:szCs w:val="24"/>
        </w:rPr>
        <w:t xml:space="preserve">Decimal digit represented as </w:t>
      </w:r>
      <m:oMath>
        <m:r>
          <m:rPr>
            <m:sty m:val="p"/>
          </m:rPr>
          <w:rPr>
            <w:rFonts w:ascii="Cambria Math" w:eastAsiaTheme="minorEastAsia" w:hAnsi="Cambria Math"/>
            <w:szCs w:val="24"/>
          </w:rPr>
          <m:t>n=5a+b</m:t>
        </m:r>
      </m:oMath>
      <w:r w:rsidRPr="00EB77CC">
        <w:rPr>
          <w:rFonts w:eastAsiaTheme="minorEastAsia"/>
          <w:szCs w:val="24"/>
        </w:rPr>
        <w:t xml:space="preserve"> where </w:t>
      </w:r>
      <m:oMath>
        <m:r>
          <m:rPr>
            <m:sty m:val="p"/>
          </m:rPr>
          <w:rPr>
            <w:rFonts w:ascii="Cambria Math" w:eastAsiaTheme="minorEastAsia" w:hAnsi="Cambria Math"/>
            <w:szCs w:val="24"/>
          </w:rPr>
          <m:t>a = 0/1</m:t>
        </m:r>
      </m:oMath>
      <w:r w:rsidRPr="00EB77CC">
        <w:rPr>
          <w:rFonts w:eastAsiaTheme="minorEastAsia"/>
          <w:szCs w:val="24"/>
        </w:rPr>
        <w:t xml:space="preserve"> and </w:t>
      </w:r>
      <m:oMath>
        <m:r>
          <m:rPr>
            <m:sty m:val="p"/>
          </m:rPr>
          <w:rPr>
            <w:rFonts w:ascii="Cambria Math" w:eastAsiaTheme="minorEastAsia" w:hAnsi="Cambria Math"/>
            <w:szCs w:val="24"/>
          </w:rPr>
          <m:t>b=0/1/2/3/4</m:t>
        </m:r>
      </m:oMath>
    </w:p>
    <w:p w14:paraId="134E8D72" w14:textId="4A1C5A5E" w:rsidR="00E90956" w:rsidRPr="00EB77CC" w:rsidRDefault="00E90956" w:rsidP="002157E6">
      <w:pPr>
        <w:pStyle w:val="ListParagraph"/>
        <w:numPr>
          <w:ilvl w:val="0"/>
          <w:numId w:val="8"/>
        </w:numPr>
        <w:rPr>
          <w:rFonts w:eastAsiaTheme="minorEastAsia"/>
          <w:szCs w:val="24"/>
        </w:rPr>
      </w:pPr>
      <w:r w:rsidRPr="00EB77CC">
        <w:rPr>
          <w:rFonts w:eastAsiaTheme="minorEastAsia"/>
          <w:szCs w:val="24"/>
        </w:rPr>
        <w:t>Used in error detection</w:t>
      </w:r>
    </w:p>
    <w:p w14:paraId="3C0BBF51" w14:textId="77777777" w:rsidR="00EF5685" w:rsidRPr="00EB77CC" w:rsidRDefault="00EF5685">
      <w:pPr>
        <w:rPr>
          <w:rFonts w:eastAsiaTheme="minorEastAsia"/>
          <w:b/>
          <w:bCs/>
          <w:szCs w:val="24"/>
        </w:rPr>
      </w:pPr>
      <w:r w:rsidRPr="00EB77CC">
        <w:rPr>
          <w:rFonts w:eastAsiaTheme="minorEastAsia"/>
          <w:b/>
          <w:bCs/>
          <w:szCs w:val="24"/>
        </w:rPr>
        <w:br w:type="page"/>
      </w:r>
    </w:p>
    <w:p w14:paraId="479500B1" w14:textId="2042C1A6" w:rsidR="00E90956" w:rsidRPr="00EB77CC" w:rsidRDefault="00E90956" w:rsidP="00EB77CC">
      <w:pPr>
        <w:pStyle w:val="Heading2"/>
      </w:pPr>
      <w:bookmarkStart w:id="23" w:name="gray"/>
      <w:bookmarkStart w:id="24" w:name="_Toc44592303"/>
      <w:bookmarkEnd w:id="23"/>
      <w:r w:rsidRPr="00EB77CC">
        <w:t>Gray Code</w:t>
      </w:r>
      <w:bookmarkEnd w:id="24"/>
    </w:p>
    <w:p w14:paraId="3A485B92" w14:textId="3CC3A12A" w:rsidR="00E90956" w:rsidRPr="00EB77CC" w:rsidRDefault="00E90956" w:rsidP="002157E6">
      <w:pPr>
        <w:pStyle w:val="ListParagraph"/>
        <w:numPr>
          <w:ilvl w:val="0"/>
          <w:numId w:val="9"/>
        </w:numPr>
        <w:rPr>
          <w:rFonts w:eastAsiaTheme="minorEastAsia"/>
          <w:szCs w:val="24"/>
        </w:rPr>
      </w:pPr>
      <w:r w:rsidRPr="00EB77CC">
        <w:rPr>
          <w:rFonts w:eastAsiaTheme="minorEastAsia"/>
          <w:szCs w:val="24"/>
        </w:rPr>
        <w:t>Reflected Binary Code (RBC)</w:t>
      </w:r>
    </w:p>
    <w:p w14:paraId="04EDBEA5" w14:textId="380A9A01" w:rsidR="00E90956" w:rsidRPr="00EB77CC" w:rsidRDefault="00E90956" w:rsidP="002157E6">
      <w:pPr>
        <w:pStyle w:val="ListParagraph"/>
        <w:numPr>
          <w:ilvl w:val="0"/>
          <w:numId w:val="9"/>
        </w:numPr>
        <w:rPr>
          <w:rFonts w:eastAsiaTheme="minorEastAsia"/>
          <w:szCs w:val="24"/>
        </w:rPr>
      </w:pPr>
      <w:r w:rsidRPr="00EB77CC">
        <w:rPr>
          <w:rFonts w:eastAsiaTheme="minorEastAsia"/>
          <w:szCs w:val="24"/>
        </w:rPr>
        <w:t>Two successive values differ by only one bit. Easier to switch values.</w:t>
      </w:r>
    </w:p>
    <w:p w14:paraId="2FB761CF" w14:textId="09C2F8BA" w:rsidR="00E90956" w:rsidRPr="00EB77CC" w:rsidRDefault="00E90956" w:rsidP="002157E6">
      <w:pPr>
        <w:pStyle w:val="ListParagraph"/>
        <w:numPr>
          <w:ilvl w:val="0"/>
          <w:numId w:val="9"/>
        </w:numPr>
        <w:rPr>
          <w:rFonts w:eastAsiaTheme="minorEastAsia"/>
          <w:szCs w:val="24"/>
        </w:rPr>
      </w:pPr>
      <w:r w:rsidRPr="00EB77CC">
        <w:rPr>
          <w:rFonts w:eastAsiaTheme="minorEastAsia"/>
          <w:szCs w:val="24"/>
        </w:rPr>
        <w:t>Physical switches are not ideal. They have a brief period in between changes where they will read some inauthentic value.</w:t>
      </w:r>
    </w:p>
    <w:p w14:paraId="29301FF0" w14:textId="17CC9B50" w:rsidR="00E90956" w:rsidRPr="00EB77CC" w:rsidRDefault="00E90956" w:rsidP="002157E6">
      <w:pPr>
        <w:pStyle w:val="ListParagraph"/>
        <w:numPr>
          <w:ilvl w:val="0"/>
          <w:numId w:val="9"/>
        </w:numPr>
        <w:rPr>
          <w:rFonts w:eastAsiaTheme="minorEastAsia"/>
          <w:szCs w:val="24"/>
        </w:rPr>
      </w:pPr>
      <w:r w:rsidRPr="00EB77CC">
        <w:rPr>
          <w:rFonts w:eastAsiaTheme="minorEastAsia"/>
          <w:szCs w:val="24"/>
        </w:rPr>
        <w:t>Unweighted</w:t>
      </w:r>
    </w:p>
    <w:p w14:paraId="3645F695" w14:textId="1F6F1831" w:rsidR="00E90956" w:rsidRPr="00EB77CC" w:rsidRDefault="00E90956" w:rsidP="002157E6">
      <w:pPr>
        <w:pStyle w:val="ListParagraph"/>
        <w:numPr>
          <w:ilvl w:val="0"/>
          <w:numId w:val="9"/>
        </w:numPr>
        <w:rPr>
          <w:rFonts w:eastAsiaTheme="minorEastAsia"/>
          <w:szCs w:val="24"/>
        </w:rPr>
      </w:pPr>
      <w:r w:rsidRPr="00EB77CC">
        <w:rPr>
          <w:rFonts w:eastAsiaTheme="minorEastAsia"/>
          <w:szCs w:val="24"/>
        </w:rPr>
        <w:t>Other names - Unit distance code/Minimum error code/Cyclic code/Single distance code (hamming distance = 1)</w:t>
      </w:r>
    </w:p>
    <w:p w14:paraId="3511750A" w14:textId="0A7ED9A7" w:rsidR="00E90956" w:rsidRPr="00EB77CC" w:rsidRDefault="00E90956" w:rsidP="002157E6">
      <w:pPr>
        <w:pStyle w:val="ListParagraph"/>
        <w:numPr>
          <w:ilvl w:val="0"/>
          <w:numId w:val="9"/>
        </w:numPr>
        <w:rPr>
          <w:rFonts w:eastAsiaTheme="minorEastAsia"/>
          <w:szCs w:val="24"/>
        </w:rPr>
      </w:pPr>
      <w:r w:rsidRPr="00EB77CC">
        <w:rPr>
          <w:rFonts w:eastAsiaTheme="minorEastAsia"/>
          <w:szCs w:val="24"/>
        </w:rPr>
        <w:t xml:space="preserve">Binary to Gray Code - Leave MSB as is. XOR each digit from MSB of original number with its immediate right digit. </w:t>
      </w:r>
      <m:oMath>
        <m:r>
          <m:rPr>
            <m:sty m:val="p"/>
          </m:rPr>
          <w:rPr>
            <w:rFonts w:ascii="Cambria Math" w:eastAsiaTheme="minorEastAsia" w:hAnsi="Cambria Math"/>
            <w:szCs w:val="24"/>
          </w:rPr>
          <m:t>1011 → 1110</m:t>
        </m:r>
      </m:oMath>
    </w:p>
    <w:p w14:paraId="6ACEF80C" w14:textId="5E35B8D5" w:rsidR="00E90956" w:rsidRPr="00EB77CC" w:rsidRDefault="00E90956" w:rsidP="002157E6">
      <w:pPr>
        <w:pStyle w:val="ListParagraph"/>
        <w:numPr>
          <w:ilvl w:val="0"/>
          <w:numId w:val="9"/>
        </w:numPr>
        <w:rPr>
          <w:rFonts w:eastAsiaTheme="minorEastAsia"/>
          <w:szCs w:val="24"/>
        </w:rPr>
      </w:pPr>
      <w:r w:rsidRPr="00EB77CC">
        <w:rPr>
          <w:rFonts w:eastAsiaTheme="minorEastAsia"/>
          <w:szCs w:val="24"/>
        </w:rPr>
        <w:t xml:space="preserve">Gray Code to Binary - Leave MSB as is. XOR each digit from MSB of new number being formed with its immediate right digit. </w:t>
      </w:r>
      <m:oMath>
        <m:r>
          <m:rPr>
            <m:sty m:val="p"/>
          </m:rPr>
          <w:rPr>
            <w:rFonts w:ascii="Cambria Math" w:eastAsiaTheme="minorEastAsia" w:hAnsi="Cambria Math"/>
            <w:szCs w:val="24"/>
          </w:rPr>
          <m:t>1110→ 1011</m:t>
        </m:r>
      </m:oMath>
    </w:p>
    <w:p w14:paraId="1EBE7BAF" w14:textId="77777777" w:rsidR="00EB77CC" w:rsidRDefault="00EB77CC">
      <w:pPr>
        <w:rPr>
          <w:rFonts w:eastAsiaTheme="minorEastAsia"/>
          <w:b/>
          <w:bCs/>
          <w:szCs w:val="24"/>
        </w:rPr>
      </w:pPr>
      <w:bookmarkStart w:id="25" w:name="alphanumeric"/>
      <w:bookmarkStart w:id="26" w:name="_Toc44592304"/>
      <w:bookmarkEnd w:id="25"/>
      <w:r>
        <w:br w:type="page"/>
      </w:r>
    </w:p>
    <w:p w14:paraId="210ED979" w14:textId="57637CFB" w:rsidR="00E90956" w:rsidRPr="00EB77CC" w:rsidRDefault="00E90956" w:rsidP="00EB77CC">
      <w:pPr>
        <w:pStyle w:val="Heading2"/>
      </w:pPr>
      <w:r w:rsidRPr="00EB77CC">
        <w:t>Alphanumeric Code</w:t>
      </w:r>
      <w:bookmarkEnd w:id="26"/>
    </w:p>
    <w:p w14:paraId="51B9CD33" w14:textId="7ECD1C01" w:rsidR="00E90956" w:rsidRPr="00EB77CC" w:rsidRDefault="00E90956" w:rsidP="002157E6">
      <w:pPr>
        <w:pStyle w:val="ListParagraph"/>
        <w:numPr>
          <w:ilvl w:val="0"/>
          <w:numId w:val="10"/>
        </w:numPr>
        <w:rPr>
          <w:rFonts w:eastAsiaTheme="minorEastAsia"/>
          <w:szCs w:val="24"/>
        </w:rPr>
      </w:pPr>
      <w:r w:rsidRPr="00EB77CC">
        <w:rPr>
          <w:rFonts w:eastAsiaTheme="minorEastAsia"/>
          <w:szCs w:val="24"/>
        </w:rPr>
        <w:t>Consists of 10 digits, 26 letters and some special symbols.</w:t>
      </w:r>
    </w:p>
    <w:p w14:paraId="6001F9FD" w14:textId="1DB83CC4" w:rsidR="00E90956" w:rsidRPr="00EB77CC" w:rsidRDefault="00E90956" w:rsidP="002157E6">
      <w:pPr>
        <w:pStyle w:val="ListParagraph"/>
        <w:numPr>
          <w:ilvl w:val="0"/>
          <w:numId w:val="10"/>
        </w:numPr>
        <w:rPr>
          <w:rFonts w:eastAsiaTheme="minorEastAsia"/>
          <w:szCs w:val="24"/>
        </w:rPr>
      </w:pPr>
      <w:r w:rsidRPr="00EB77CC">
        <w:rPr>
          <w:rFonts w:eastAsiaTheme="minorEastAsia"/>
          <w:szCs w:val="24"/>
        </w:rPr>
        <w:t>More than 36 characters.</w:t>
      </w:r>
    </w:p>
    <w:p w14:paraId="46E03E4B" w14:textId="0DF11FE3" w:rsidR="00E90956" w:rsidRPr="00EB77CC" w:rsidRDefault="00E90956" w:rsidP="002157E6">
      <w:pPr>
        <w:pStyle w:val="ListParagraph"/>
        <w:numPr>
          <w:ilvl w:val="0"/>
          <w:numId w:val="10"/>
        </w:numPr>
        <w:rPr>
          <w:rFonts w:eastAsiaTheme="minorEastAsia"/>
          <w:szCs w:val="24"/>
        </w:rPr>
      </w:pPr>
      <w:r w:rsidRPr="00EB77CC">
        <w:rPr>
          <w:rFonts w:eastAsiaTheme="minorEastAsia"/>
          <w:szCs w:val="24"/>
        </w:rPr>
        <w:t xml:space="preserve">Needs at least </w:t>
      </w:r>
      <m:oMath>
        <m:r>
          <m:rPr>
            <m:sty m:val="p"/>
          </m:rPr>
          <w:rPr>
            <w:rFonts w:ascii="Cambria Math" w:eastAsiaTheme="minorEastAsia" w:hAnsi="Cambria Math"/>
            <w:szCs w:val="24"/>
          </w:rPr>
          <m:t>lo</m:t>
        </m:r>
        <m:sSub>
          <m:sSubPr>
            <m:ctrlPr>
              <w:rPr>
                <w:rFonts w:ascii="Cambria Math" w:eastAsiaTheme="minorEastAsia" w:hAnsi="Cambria Math"/>
                <w:szCs w:val="24"/>
              </w:rPr>
            </m:ctrlPr>
          </m:sSubPr>
          <m:e>
            <m:r>
              <m:rPr>
                <m:sty m:val="p"/>
              </m:rPr>
              <w:rPr>
                <w:rFonts w:ascii="Cambria Math" w:eastAsiaTheme="minorEastAsia" w:hAnsi="Cambria Math"/>
                <w:szCs w:val="24"/>
              </w:rPr>
              <m:t>g</m:t>
            </m:r>
          </m:e>
          <m:sub>
            <m:r>
              <m:rPr>
                <m:sty m:val="p"/>
              </m:rPr>
              <w:rPr>
                <w:rFonts w:ascii="Cambria Math" w:eastAsiaTheme="minorEastAsia" w:hAnsi="Cambria Math"/>
                <w:szCs w:val="24"/>
              </w:rPr>
              <m:t>2</m:t>
            </m:r>
          </m:sub>
        </m:sSub>
        <m:d>
          <m:dPr>
            <m:ctrlPr>
              <w:rPr>
                <w:rFonts w:ascii="Cambria Math" w:eastAsiaTheme="minorEastAsia" w:hAnsi="Cambria Math"/>
                <w:szCs w:val="24"/>
              </w:rPr>
            </m:ctrlPr>
          </m:dPr>
          <m:e>
            <m:r>
              <m:rPr>
                <m:sty m:val="p"/>
              </m:rPr>
              <w:rPr>
                <w:rFonts w:ascii="Cambria Math" w:eastAsiaTheme="minorEastAsia" w:hAnsi="Cambria Math"/>
                <w:szCs w:val="24"/>
              </w:rPr>
              <m:t>36</m:t>
            </m:r>
          </m:e>
        </m:d>
        <m:r>
          <m:rPr>
            <m:sty m:val="p"/>
          </m:rPr>
          <w:rPr>
            <w:rFonts w:ascii="Cambria Math" w:eastAsiaTheme="minorEastAsia" w:hAnsi="Cambria Math"/>
            <w:szCs w:val="24"/>
          </w:rPr>
          <m:t>=5.1699=6</m:t>
        </m:r>
      </m:oMath>
      <w:r w:rsidRPr="00EB77CC">
        <w:rPr>
          <w:rFonts w:eastAsiaTheme="minorEastAsia"/>
          <w:szCs w:val="24"/>
        </w:rPr>
        <w:t xml:space="preserve"> bits</w:t>
      </w:r>
    </w:p>
    <w:p w14:paraId="23C2A5DB" w14:textId="55A70F8A" w:rsidR="00E90956" w:rsidRPr="00EB77CC" w:rsidRDefault="00E90956" w:rsidP="002157E6">
      <w:pPr>
        <w:pStyle w:val="ListParagraph"/>
        <w:numPr>
          <w:ilvl w:val="0"/>
          <w:numId w:val="10"/>
        </w:numPr>
        <w:rPr>
          <w:rFonts w:eastAsiaTheme="minorEastAsia"/>
          <w:szCs w:val="24"/>
        </w:rPr>
      </w:pPr>
      <w:r w:rsidRPr="00EB77CC">
        <w:rPr>
          <w:rFonts w:eastAsiaTheme="minorEastAsia"/>
          <w:szCs w:val="24"/>
        </w:rPr>
        <w:t>Internal code (6 bits) - ASCII from 32 to 95 only. ASCII minus 32 so 0 - 63</w:t>
      </w:r>
    </w:p>
    <w:p w14:paraId="7D617788" w14:textId="050BF56E" w:rsidR="00E90956" w:rsidRPr="00EB77CC" w:rsidRDefault="00E90956" w:rsidP="002157E6">
      <w:pPr>
        <w:pStyle w:val="ListParagraph"/>
        <w:numPr>
          <w:ilvl w:val="0"/>
          <w:numId w:val="10"/>
        </w:numPr>
        <w:rPr>
          <w:rFonts w:eastAsiaTheme="minorEastAsia"/>
          <w:szCs w:val="24"/>
        </w:rPr>
      </w:pPr>
      <w:r w:rsidRPr="00EB77CC">
        <w:rPr>
          <w:rFonts w:eastAsiaTheme="minorEastAsia"/>
          <w:szCs w:val="24"/>
        </w:rPr>
        <w:t>ASCII code (7 bits)</w:t>
      </w:r>
    </w:p>
    <w:p w14:paraId="16B624E8" w14:textId="36D33DB3" w:rsidR="00E90956" w:rsidRPr="00EB77CC" w:rsidRDefault="00E90956" w:rsidP="002157E6">
      <w:pPr>
        <w:pStyle w:val="ListParagraph"/>
        <w:numPr>
          <w:ilvl w:val="0"/>
          <w:numId w:val="10"/>
        </w:numPr>
        <w:rPr>
          <w:rFonts w:eastAsiaTheme="minorEastAsia"/>
          <w:szCs w:val="24"/>
        </w:rPr>
      </w:pPr>
      <w:r w:rsidRPr="00EB77CC">
        <w:rPr>
          <w:rFonts w:eastAsiaTheme="minorEastAsia"/>
          <w:szCs w:val="24"/>
        </w:rPr>
        <w:t>EBCDIC code (8 bits) - Extended Binary Coded Decimal Interchange Code. First 4 bits indicate zone. Second 4 bits indicate specific character of zone. Used on IBM mainframes.</w:t>
      </w:r>
    </w:p>
    <w:p w14:paraId="1CE34FB7" w14:textId="77777777" w:rsidR="00EF5685" w:rsidRPr="00EB77CC" w:rsidRDefault="00EF5685">
      <w:pPr>
        <w:rPr>
          <w:rFonts w:eastAsiaTheme="minorEastAsia"/>
          <w:b/>
          <w:bCs/>
          <w:szCs w:val="24"/>
        </w:rPr>
      </w:pPr>
      <w:r w:rsidRPr="00EB77CC">
        <w:rPr>
          <w:rFonts w:eastAsiaTheme="minorEastAsia"/>
          <w:b/>
          <w:bCs/>
          <w:szCs w:val="24"/>
        </w:rPr>
        <w:br w:type="page"/>
      </w:r>
    </w:p>
    <w:p w14:paraId="64B29592" w14:textId="3930B6D8" w:rsidR="00E90956" w:rsidRPr="00EB77CC" w:rsidRDefault="00E90956" w:rsidP="00EB77CC">
      <w:pPr>
        <w:pStyle w:val="Heading2"/>
      </w:pPr>
      <w:bookmarkStart w:id="27" w:name="binstorageregisters"/>
      <w:bookmarkStart w:id="28" w:name="_Toc44592305"/>
      <w:bookmarkEnd w:id="27"/>
      <w:r w:rsidRPr="00EB77CC">
        <w:t>Binary Storage and Registers</w:t>
      </w:r>
      <w:bookmarkEnd w:id="28"/>
    </w:p>
    <w:p w14:paraId="3220F235" w14:textId="21464F22" w:rsidR="00E90956" w:rsidRPr="00EB77CC" w:rsidRDefault="00E90956" w:rsidP="002157E6">
      <w:pPr>
        <w:pStyle w:val="ListParagraph"/>
        <w:numPr>
          <w:ilvl w:val="0"/>
          <w:numId w:val="11"/>
        </w:numPr>
        <w:rPr>
          <w:rFonts w:eastAsiaTheme="minorEastAsia"/>
          <w:szCs w:val="24"/>
        </w:rPr>
      </w:pPr>
      <w:r w:rsidRPr="00EB77CC">
        <w:rPr>
          <w:rFonts w:eastAsiaTheme="minorEastAsia"/>
          <w:szCs w:val="24"/>
        </w:rPr>
        <w:t>Binary cell (a binary storage element) can store 1 bit of information. Has two stable states.</w:t>
      </w:r>
    </w:p>
    <w:p w14:paraId="34F8B1DF" w14:textId="21569E86" w:rsidR="00E90956" w:rsidRPr="00EB77CC" w:rsidRDefault="00E90956" w:rsidP="002157E6">
      <w:pPr>
        <w:pStyle w:val="ListParagraph"/>
        <w:numPr>
          <w:ilvl w:val="0"/>
          <w:numId w:val="11"/>
        </w:numPr>
        <w:rPr>
          <w:rFonts w:eastAsiaTheme="minorEastAsia"/>
          <w:szCs w:val="24"/>
        </w:rPr>
      </w:pPr>
      <w:r w:rsidRPr="00EB77CC">
        <w:rPr>
          <w:rFonts w:eastAsiaTheme="minorEastAsia"/>
          <w:szCs w:val="24"/>
        </w:rPr>
        <w:t>Punch card with holes, ferrite cores, flip-flops.</w:t>
      </w:r>
    </w:p>
    <w:p w14:paraId="43CC90F4" w14:textId="712D3933" w:rsidR="00E90956" w:rsidRPr="00EB77CC" w:rsidRDefault="00E90956" w:rsidP="002157E6">
      <w:pPr>
        <w:pStyle w:val="ListParagraph"/>
        <w:numPr>
          <w:ilvl w:val="0"/>
          <w:numId w:val="11"/>
        </w:numPr>
        <w:rPr>
          <w:rFonts w:eastAsiaTheme="minorEastAsia"/>
          <w:szCs w:val="24"/>
        </w:rPr>
      </w:pPr>
      <w:r w:rsidRPr="00EB77CC">
        <w:rPr>
          <w:rFonts w:eastAsiaTheme="minorEastAsia"/>
          <w:szCs w:val="24"/>
        </w:rPr>
        <w:t xml:space="preserve">A group of binary cells is called a register. An </w:t>
      </w:r>
      <m:oMath>
        <m:r>
          <m:rPr>
            <m:sty m:val="p"/>
          </m:rPr>
          <w:rPr>
            <w:rFonts w:ascii="Cambria Math" w:eastAsiaTheme="minorEastAsia" w:hAnsi="Cambria Math"/>
            <w:szCs w:val="24"/>
          </w:rPr>
          <m:t>n</m:t>
        </m:r>
      </m:oMath>
      <w:r w:rsidRPr="00EB77CC">
        <w:rPr>
          <w:rFonts w:eastAsiaTheme="minorEastAsia"/>
          <w:szCs w:val="24"/>
        </w:rPr>
        <w:t xml:space="preserve">-cell register can store </w:t>
      </w:r>
      <m:oMath>
        <m:r>
          <m:rPr>
            <m:sty m:val="p"/>
          </m:rPr>
          <w:rPr>
            <w:rFonts w:ascii="Cambria Math" w:eastAsiaTheme="minorEastAsia" w:hAnsi="Cambria Math"/>
            <w:szCs w:val="24"/>
          </w:rPr>
          <m:t>n</m:t>
        </m:r>
      </m:oMath>
      <w:r w:rsidRPr="00EB77CC">
        <w:rPr>
          <w:rFonts w:eastAsiaTheme="minorEastAsia"/>
          <w:szCs w:val="24"/>
        </w:rPr>
        <w:t xml:space="preserve"> bits of discrete information.</w:t>
      </w:r>
    </w:p>
    <w:p w14:paraId="19E1AB6C" w14:textId="38522EF4" w:rsidR="00E90956" w:rsidRPr="00EB77CC" w:rsidRDefault="00E90956" w:rsidP="002157E6">
      <w:pPr>
        <w:pStyle w:val="ListParagraph"/>
        <w:numPr>
          <w:ilvl w:val="0"/>
          <w:numId w:val="11"/>
        </w:numPr>
        <w:rPr>
          <w:rFonts w:eastAsiaTheme="minorEastAsia"/>
          <w:szCs w:val="24"/>
        </w:rPr>
      </w:pPr>
      <w:r w:rsidRPr="00EB77CC">
        <w:rPr>
          <w:rFonts w:eastAsiaTheme="minorEastAsia"/>
          <w:szCs w:val="24"/>
        </w:rPr>
        <w:t xml:space="preserve">State of register – an </w:t>
      </w:r>
      <m:oMath>
        <m:r>
          <m:rPr>
            <m:sty m:val="p"/>
          </m:rPr>
          <w:rPr>
            <w:rFonts w:ascii="Cambria Math" w:eastAsiaTheme="minorEastAsia" w:hAnsi="Cambria Math"/>
            <w:szCs w:val="24"/>
          </w:rPr>
          <m:t>n</m:t>
        </m:r>
      </m:oMath>
      <w:r w:rsidRPr="00EB77CC">
        <w:rPr>
          <w:rFonts w:eastAsiaTheme="minorEastAsia"/>
          <w:szCs w:val="24"/>
        </w:rPr>
        <w:t>-tuple number of 1s and 0s (</w:t>
      </w:r>
      <m:oMath>
        <m:r>
          <m:rPr>
            <m:sty m:val="p"/>
          </m:rPr>
          <w:rPr>
            <w:rFonts w:ascii="Cambria Math" w:eastAsiaTheme="minorEastAsia" w:hAnsi="Cambria Math"/>
            <w:szCs w:val="24"/>
          </w:rPr>
          <m:t>n</m:t>
        </m:r>
      </m:oMath>
      <w:r w:rsidRPr="00EB77CC">
        <w:rPr>
          <w:rFonts w:eastAsiaTheme="minorEastAsia"/>
          <w:szCs w:val="24"/>
        </w:rPr>
        <w:t xml:space="preserve">-tuple just means ordered set of </w:t>
      </w:r>
      <m:oMath>
        <m:r>
          <m:rPr>
            <m:sty m:val="p"/>
          </m:rPr>
          <w:rPr>
            <w:rFonts w:ascii="Cambria Math" w:eastAsiaTheme="minorEastAsia" w:hAnsi="Cambria Math"/>
            <w:szCs w:val="24"/>
          </w:rPr>
          <m:t>n</m:t>
        </m:r>
      </m:oMath>
      <w:r w:rsidRPr="00EB77CC">
        <w:rPr>
          <w:rFonts w:eastAsiaTheme="minorEastAsia"/>
          <w:szCs w:val="24"/>
        </w:rPr>
        <w:t xml:space="preserve"> numbers)</w:t>
      </w:r>
    </w:p>
    <w:p w14:paraId="017A0C5B" w14:textId="7BC7DB82" w:rsidR="00E90956" w:rsidRPr="00EB77CC" w:rsidRDefault="00E90956" w:rsidP="002157E6">
      <w:pPr>
        <w:pStyle w:val="ListParagraph"/>
        <w:numPr>
          <w:ilvl w:val="0"/>
          <w:numId w:val="11"/>
        </w:numPr>
        <w:rPr>
          <w:rFonts w:eastAsiaTheme="minorEastAsia"/>
          <w:szCs w:val="24"/>
        </w:rPr>
      </w:pPr>
      <w:r w:rsidRPr="00EB77CC">
        <w:rPr>
          <w:rFonts w:eastAsiaTheme="minorEastAsia"/>
          <w:szCs w:val="24"/>
        </w:rPr>
        <w:t>Content of a register – a function of the interpretation of stored information in it.</w:t>
      </w:r>
    </w:p>
    <w:p w14:paraId="11BBFF40" w14:textId="3D3D02DD" w:rsidR="00E90956" w:rsidRPr="00EB77CC" w:rsidRDefault="00E90956" w:rsidP="002157E6">
      <w:pPr>
        <w:pStyle w:val="ListParagraph"/>
        <w:numPr>
          <w:ilvl w:val="0"/>
          <w:numId w:val="11"/>
        </w:numPr>
        <w:rPr>
          <w:rFonts w:eastAsiaTheme="minorEastAsia"/>
          <w:szCs w:val="24"/>
        </w:rPr>
      </w:pPr>
      <w:r w:rsidRPr="00EB77CC">
        <w:rPr>
          <w:rFonts w:eastAsiaTheme="minorEastAsia"/>
          <w:szCs w:val="24"/>
        </w:rPr>
        <w:t>Same bit configuration may be interpreted differently for different types of elements of information (types should be synched with the computer – e.g. string, integer, floating, image, audio, etc.)</w:t>
      </w:r>
    </w:p>
    <w:p w14:paraId="038CCA1B" w14:textId="77777777" w:rsidR="00EB77CC" w:rsidRDefault="00EB77CC">
      <w:pPr>
        <w:rPr>
          <w:rFonts w:eastAsiaTheme="minorEastAsia"/>
          <w:b/>
          <w:bCs/>
          <w:szCs w:val="24"/>
        </w:rPr>
      </w:pPr>
      <w:bookmarkStart w:id="29" w:name="registercomponenets"/>
      <w:bookmarkStart w:id="30" w:name="_Toc44592306"/>
      <w:bookmarkEnd w:id="29"/>
      <w:r>
        <w:br w:type="page"/>
      </w:r>
    </w:p>
    <w:p w14:paraId="743BFC69" w14:textId="33DB6A61" w:rsidR="00E90956" w:rsidRPr="00EB77CC" w:rsidRDefault="00E90956" w:rsidP="00EB77CC">
      <w:pPr>
        <w:pStyle w:val="Heading2"/>
      </w:pPr>
      <w:r w:rsidRPr="00EB77CC">
        <w:t xml:space="preserve">Registers in </w:t>
      </w:r>
      <w:r w:rsidR="00EF5685" w:rsidRPr="00EB77CC">
        <w:t>D</w:t>
      </w:r>
      <w:r w:rsidRPr="00EB77CC">
        <w:t xml:space="preserve">ifferent </w:t>
      </w:r>
      <w:r w:rsidR="00EF5685" w:rsidRPr="00EB77CC">
        <w:t>C</w:t>
      </w:r>
      <w:r w:rsidRPr="00EB77CC">
        <w:t>omponents</w:t>
      </w:r>
      <w:bookmarkEnd w:id="30"/>
    </w:p>
    <w:p w14:paraId="3C4F30E5" w14:textId="68A39CD8" w:rsidR="00E90956" w:rsidRPr="00EB77CC" w:rsidRDefault="00E90956" w:rsidP="002157E6">
      <w:pPr>
        <w:pStyle w:val="ListParagraph"/>
        <w:numPr>
          <w:ilvl w:val="0"/>
          <w:numId w:val="12"/>
        </w:numPr>
        <w:rPr>
          <w:rFonts w:eastAsiaTheme="minorEastAsia"/>
          <w:szCs w:val="24"/>
        </w:rPr>
      </w:pPr>
      <w:r w:rsidRPr="00EB77CC">
        <w:rPr>
          <w:rFonts w:eastAsiaTheme="minorEastAsia"/>
          <w:szCs w:val="24"/>
        </w:rPr>
        <w:t>Processor Unit: store operands upon which operations are performed</w:t>
      </w:r>
    </w:p>
    <w:p w14:paraId="451398A2" w14:textId="67C4EC06" w:rsidR="00E90956" w:rsidRPr="00EB77CC" w:rsidRDefault="00E90956" w:rsidP="002157E6">
      <w:pPr>
        <w:pStyle w:val="ListParagraph"/>
        <w:numPr>
          <w:ilvl w:val="0"/>
          <w:numId w:val="12"/>
        </w:numPr>
        <w:rPr>
          <w:rFonts w:eastAsiaTheme="minorEastAsia"/>
          <w:szCs w:val="24"/>
        </w:rPr>
      </w:pPr>
      <w:r w:rsidRPr="00EB77CC">
        <w:rPr>
          <w:rFonts w:eastAsiaTheme="minorEastAsia"/>
          <w:szCs w:val="24"/>
        </w:rPr>
        <w:t>Control Unit: keep track of various computer sequences</w:t>
      </w:r>
    </w:p>
    <w:p w14:paraId="1BD357B8" w14:textId="089F8F0E" w:rsidR="00E90956" w:rsidRPr="00EB77CC" w:rsidRDefault="00E90956" w:rsidP="002157E6">
      <w:pPr>
        <w:pStyle w:val="ListParagraph"/>
        <w:numPr>
          <w:ilvl w:val="0"/>
          <w:numId w:val="12"/>
        </w:numPr>
        <w:rPr>
          <w:rFonts w:eastAsiaTheme="minorEastAsia"/>
          <w:szCs w:val="24"/>
        </w:rPr>
      </w:pPr>
      <w:r w:rsidRPr="00EB77CC">
        <w:rPr>
          <w:rFonts w:eastAsiaTheme="minorEastAsia"/>
          <w:szCs w:val="24"/>
        </w:rPr>
        <w:t>I/O devices: store information transferred to or from the device</w:t>
      </w:r>
    </w:p>
    <w:p w14:paraId="15D8F1A8" w14:textId="77777777" w:rsidR="00E90956" w:rsidRPr="00EB77CC" w:rsidRDefault="00E90956" w:rsidP="002157E6">
      <w:pPr>
        <w:pStyle w:val="ListParagraph"/>
        <w:numPr>
          <w:ilvl w:val="0"/>
          <w:numId w:val="12"/>
        </w:numPr>
        <w:rPr>
          <w:rFonts w:eastAsiaTheme="minorEastAsia"/>
          <w:szCs w:val="24"/>
        </w:rPr>
      </w:pPr>
      <w:r w:rsidRPr="00EB77CC">
        <w:rPr>
          <w:rFonts w:eastAsiaTheme="minorEastAsia"/>
          <w:szCs w:val="24"/>
        </w:rPr>
        <w:t>To process binary information, a computer must have:</w:t>
      </w:r>
    </w:p>
    <w:p w14:paraId="3EBB7C45" w14:textId="4C383DC2" w:rsidR="00E90956" w:rsidRPr="00EB77CC" w:rsidRDefault="00E90956" w:rsidP="002157E6">
      <w:pPr>
        <w:pStyle w:val="ListParagraph"/>
        <w:numPr>
          <w:ilvl w:val="0"/>
          <w:numId w:val="12"/>
        </w:numPr>
        <w:rPr>
          <w:rFonts w:eastAsiaTheme="minorEastAsia"/>
          <w:szCs w:val="24"/>
        </w:rPr>
      </w:pPr>
      <w:r w:rsidRPr="00EB77CC">
        <w:rPr>
          <w:rFonts w:eastAsiaTheme="minorEastAsia"/>
          <w:szCs w:val="24"/>
        </w:rPr>
        <w:t>Devices which hold the data to be processed (Register)</w:t>
      </w:r>
    </w:p>
    <w:p w14:paraId="1103FE68" w14:textId="24A62C2C" w:rsidR="00E90956" w:rsidRPr="00EB77CC" w:rsidRDefault="00E90956" w:rsidP="002157E6">
      <w:pPr>
        <w:pStyle w:val="ListParagraph"/>
        <w:numPr>
          <w:ilvl w:val="0"/>
          <w:numId w:val="12"/>
        </w:numPr>
        <w:rPr>
          <w:rFonts w:eastAsiaTheme="minorEastAsia"/>
          <w:szCs w:val="24"/>
        </w:rPr>
      </w:pPr>
      <w:r w:rsidRPr="00EB77CC">
        <w:rPr>
          <w:rFonts w:eastAsiaTheme="minorEastAsia"/>
          <w:szCs w:val="24"/>
        </w:rPr>
        <w:t>Circuit elements which manipulate data (Logic circuit, ALU)</w:t>
      </w:r>
    </w:p>
    <w:p w14:paraId="64BFE05F" w14:textId="77777777" w:rsidR="00EF5685" w:rsidRPr="00EB77CC" w:rsidRDefault="00EF5685">
      <w:pPr>
        <w:rPr>
          <w:rFonts w:eastAsiaTheme="minorEastAsia"/>
          <w:b/>
          <w:bCs/>
          <w:szCs w:val="24"/>
        </w:rPr>
      </w:pPr>
      <w:r w:rsidRPr="00EB77CC">
        <w:rPr>
          <w:rFonts w:eastAsiaTheme="minorEastAsia"/>
          <w:b/>
          <w:bCs/>
          <w:szCs w:val="24"/>
        </w:rPr>
        <w:br w:type="page"/>
      </w:r>
    </w:p>
    <w:p w14:paraId="6143A715" w14:textId="3FBD85B9" w:rsidR="00E90956" w:rsidRPr="00EB77CC" w:rsidRDefault="00E90956" w:rsidP="00EB77CC">
      <w:pPr>
        <w:pStyle w:val="Heading2"/>
      </w:pPr>
      <w:bookmarkStart w:id="31" w:name="binlogic"/>
      <w:bookmarkStart w:id="32" w:name="_Toc44592307"/>
      <w:bookmarkEnd w:id="31"/>
      <w:r w:rsidRPr="00EB77CC">
        <w:t>Binary Logic</w:t>
      </w:r>
      <w:bookmarkEnd w:id="32"/>
    </w:p>
    <w:p w14:paraId="7B6DBF85" w14:textId="73428086" w:rsidR="00E90956" w:rsidRPr="00EB77CC" w:rsidRDefault="00E90956" w:rsidP="002157E6">
      <w:pPr>
        <w:pStyle w:val="ListParagraph"/>
        <w:numPr>
          <w:ilvl w:val="0"/>
          <w:numId w:val="13"/>
        </w:numPr>
        <w:rPr>
          <w:rFonts w:eastAsiaTheme="minorEastAsia"/>
          <w:szCs w:val="24"/>
        </w:rPr>
      </w:pPr>
      <w:r w:rsidRPr="00EB77CC">
        <w:rPr>
          <w:rFonts w:eastAsiaTheme="minorEastAsia"/>
          <w:szCs w:val="24"/>
        </w:rPr>
        <w:t>Deals only with logic (</w:t>
      </w:r>
      <m:oMath>
        <m:r>
          <m:rPr>
            <m:sty m:val="p"/>
          </m:rPr>
          <w:rPr>
            <w:rFonts w:ascii="Cambria Math" w:eastAsiaTheme="minorEastAsia" w:hAnsi="Cambria Math"/>
            <w:szCs w:val="24"/>
          </w:rPr>
          <m:t>1+1=1</m:t>
        </m:r>
      </m:oMath>
      <w:r w:rsidRPr="00EB77CC">
        <w:rPr>
          <w:rFonts w:eastAsiaTheme="minorEastAsia"/>
          <w:szCs w:val="24"/>
        </w:rPr>
        <w:t>) and not arithmetic (</w:t>
      </w:r>
      <m:oMath>
        <m:r>
          <m:rPr>
            <m:sty m:val="p"/>
          </m:rPr>
          <w:rPr>
            <w:rFonts w:ascii="Cambria Math" w:eastAsiaTheme="minorEastAsia" w:hAnsi="Cambria Math"/>
            <w:szCs w:val="24"/>
          </w:rPr>
          <m:t>1+1=10</m:t>
        </m:r>
      </m:oMath>
      <w:r w:rsidRPr="00EB77CC">
        <w:rPr>
          <w:rFonts w:eastAsiaTheme="minorEastAsia"/>
          <w:szCs w:val="24"/>
        </w:rPr>
        <w:t>)</w:t>
      </w:r>
    </w:p>
    <w:p w14:paraId="3C594AED" w14:textId="184B3F20" w:rsidR="00E90956" w:rsidRPr="00EB77CC" w:rsidRDefault="00E90956" w:rsidP="002157E6">
      <w:pPr>
        <w:pStyle w:val="ListParagraph"/>
        <w:numPr>
          <w:ilvl w:val="0"/>
          <w:numId w:val="13"/>
        </w:numPr>
        <w:rPr>
          <w:rFonts w:eastAsiaTheme="minorEastAsia"/>
          <w:szCs w:val="24"/>
        </w:rPr>
      </w:pPr>
      <w:r w:rsidRPr="00EB77CC">
        <w:rPr>
          <w:rFonts w:eastAsiaTheme="minorEastAsia"/>
          <w:szCs w:val="24"/>
        </w:rPr>
        <w:t>AND, OR, NOT</w:t>
      </w:r>
    </w:p>
    <w:p w14:paraId="2C2E38CB" w14:textId="19C17C07" w:rsidR="00E90956" w:rsidRPr="00EB77CC" w:rsidRDefault="00E90956" w:rsidP="002157E6">
      <w:pPr>
        <w:pStyle w:val="ListParagraph"/>
        <w:numPr>
          <w:ilvl w:val="0"/>
          <w:numId w:val="13"/>
        </w:numPr>
        <w:rPr>
          <w:rFonts w:eastAsiaTheme="minorEastAsia"/>
          <w:szCs w:val="24"/>
        </w:rPr>
      </w:pPr>
      <w:r w:rsidRPr="00EB77CC">
        <w:rPr>
          <w:rFonts w:eastAsiaTheme="minorEastAsia"/>
          <w:szCs w:val="24"/>
        </w:rPr>
        <w:t>Truth tables</w:t>
      </w:r>
    </w:p>
    <w:p w14:paraId="5F7B44F0" w14:textId="77777777" w:rsidR="00EB77CC" w:rsidRDefault="00EB77CC">
      <w:pPr>
        <w:rPr>
          <w:rFonts w:eastAsiaTheme="minorEastAsia"/>
          <w:b/>
          <w:bCs/>
          <w:szCs w:val="24"/>
        </w:rPr>
      </w:pPr>
      <w:bookmarkStart w:id="33" w:name="switch"/>
      <w:bookmarkStart w:id="34" w:name="_Toc44592308"/>
      <w:bookmarkEnd w:id="33"/>
      <w:r>
        <w:br w:type="page"/>
      </w:r>
    </w:p>
    <w:p w14:paraId="04459340" w14:textId="4B32307F" w:rsidR="00E90956" w:rsidRPr="00EB77CC" w:rsidRDefault="00E90956" w:rsidP="00EB77CC">
      <w:pPr>
        <w:pStyle w:val="Heading2"/>
      </w:pPr>
      <w:r w:rsidRPr="00EB77CC">
        <w:t>Switching Circuits and Binary Signal</w:t>
      </w:r>
      <w:r w:rsidR="00EF5685" w:rsidRPr="00EB77CC">
        <w:t>s</w:t>
      </w:r>
      <w:bookmarkEnd w:id="34"/>
    </w:p>
    <w:p w14:paraId="7C2EA702" w14:textId="2EBFE45F" w:rsidR="00E90956" w:rsidRPr="00EB77CC" w:rsidRDefault="00E90956" w:rsidP="002157E6">
      <w:pPr>
        <w:pStyle w:val="ListParagraph"/>
        <w:numPr>
          <w:ilvl w:val="0"/>
          <w:numId w:val="14"/>
        </w:numPr>
        <w:rPr>
          <w:rFonts w:eastAsiaTheme="minorEastAsia"/>
          <w:szCs w:val="24"/>
        </w:rPr>
      </w:pPr>
      <w:r w:rsidRPr="00EB77CC">
        <w:rPr>
          <w:rFonts w:eastAsiaTheme="minorEastAsia"/>
          <w:szCs w:val="24"/>
        </w:rPr>
        <w:t>Logic states represented as switches.</w:t>
      </w:r>
    </w:p>
    <w:p w14:paraId="24C9F0BD" w14:textId="387E78D3" w:rsidR="00E90956" w:rsidRPr="00EB77CC" w:rsidRDefault="00E90956" w:rsidP="002157E6">
      <w:pPr>
        <w:pStyle w:val="ListParagraph"/>
        <w:numPr>
          <w:ilvl w:val="0"/>
          <w:numId w:val="14"/>
        </w:numPr>
        <w:rPr>
          <w:rFonts w:eastAsiaTheme="minorEastAsia"/>
          <w:szCs w:val="24"/>
        </w:rPr>
      </w:pPr>
      <w:r w:rsidRPr="00EB77CC">
        <w:rPr>
          <w:rFonts w:eastAsiaTheme="minorEastAsia"/>
          <w:szCs w:val="24"/>
        </w:rPr>
        <w:t>Electronic digital circuit uses transistor as switches - known as switching circuits. Conducting - on, Non-conducti</w:t>
      </w:r>
      <w:r w:rsidR="004A4194" w:rsidRPr="00EB77CC">
        <w:rPr>
          <w:rFonts w:eastAsiaTheme="minorEastAsia"/>
          <w:szCs w:val="24"/>
        </w:rPr>
        <w:t>ng</w:t>
      </w:r>
      <w:r w:rsidRPr="00EB77CC">
        <w:rPr>
          <w:rFonts w:eastAsiaTheme="minorEastAsia"/>
          <w:szCs w:val="24"/>
        </w:rPr>
        <w:t xml:space="preserve"> - off.</w:t>
      </w:r>
    </w:p>
    <w:p w14:paraId="7225439F" w14:textId="4B4CBFD1" w:rsidR="00E90956" w:rsidRPr="00EB77CC" w:rsidRDefault="00E90956" w:rsidP="002157E6">
      <w:pPr>
        <w:pStyle w:val="ListParagraph"/>
        <w:numPr>
          <w:ilvl w:val="0"/>
          <w:numId w:val="14"/>
        </w:numPr>
        <w:rPr>
          <w:rFonts w:eastAsiaTheme="minorEastAsia"/>
          <w:szCs w:val="24"/>
        </w:rPr>
      </w:pPr>
      <w:r w:rsidRPr="00EB77CC">
        <w:rPr>
          <w:rFonts w:eastAsiaTheme="minorEastAsia"/>
          <w:szCs w:val="24"/>
        </w:rPr>
        <w:t>Switch parallel to component is NOT.</w:t>
      </w:r>
    </w:p>
    <w:p w14:paraId="1AA0171C" w14:textId="49A60C70" w:rsidR="00E90956" w:rsidRPr="00EB77CC" w:rsidRDefault="00E90956" w:rsidP="002157E6">
      <w:pPr>
        <w:pStyle w:val="ListParagraph"/>
        <w:numPr>
          <w:ilvl w:val="0"/>
          <w:numId w:val="14"/>
        </w:numPr>
        <w:rPr>
          <w:rFonts w:eastAsiaTheme="minorEastAsia"/>
          <w:szCs w:val="24"/>
        </w:rPr>
      </w:pPr>
      <w:r w:rsidRPr="00EB77CC">
        <w:rPr>
          <w:rFonts w:eastAsiaTheme="minorEastAsia"/>
          <w:szCs w:val="24"/>
        </w:rPr>
        <w:t>Voltage operand circuit - two separate voltage levels</w:t>
      </w:r>
    </w:p>
    <w:p w14:paraId="37B9C686" w14:textId="7F15FCDA" w:rsidR="00E90956" w:rsidRPr="00EB77CC" w:rsidRDefault="00E90956" w:rsidP="002157E6">
      <w:pPr>
        <w:pStyle w:val="ListParagraph"/>
        <w:numPr>
          <w:ilvl w:val="0"/>
          <w:numId w:val="14"/>
        </w:numPr>
        <w:rPr>
          <w:rFonts w:eastAsiaTheme="minorEastAsia"/>
          <w:szCs w:val="24"/>
        </w:rPr>
      </w:pPr>
      <w:r w:rsidRPr="00EB77CC">
        <w:rPr>
          <w:rFonts w:eastAsiaTheme="minorEastAsia"/>
          <w:szCs w:val="24"/>
        </w:rPr>
        <w:t>Current operand circuit - cut off or transition states</w:t>
      </w:r>
    </w:p>
    <w:p w14:paraId="70D7832F" w14:textId="77777777" w:rsidR="00EB77CC" w:rsidRDefault="00EB77CC">
      <w:pPr>
        <w:rPr>
          <w:rFonts w:eastAsiaTheme="minorEastAsia"/>
          <w:b/>
          <w:bCs/>
          <w:szCs w:val="24"/>
        </w:rPr>
      </w:pPr>
      <w:bookmarkStart w:id="35" w:name="logicgates"/>
      <w:bookmarkStart w:id="36" w:name="_Toc44592309"/>
      <w:bookmarkEnd w:id="35"/>
      <w:r>
        <w:br w:type="page"/>
      </w:r>
    </w:p>
    <w:p w14:paraId="6D01D878" w14:textId="17108BFF" w:rsidR="00E90956" w:rsidRPr="00EB77CC" w:rsidRDefault="00E90956" w:rsidP="00EB77CC">
      <w:pPr>
        <w:pStyle w:val="Heading2"/>
      </w:pPr>
      <w:r w:rsidRPr="00EB77CC">
        <w:t>Logic Gates</w:t>
      </w:r>
      <w:bookmarkEnd w:id="36"/>
    </w:p>
    <w:p w14:paraId="7ADA72F8" w14:textId="7D544D06" w:rsidR="00E90956" w:rsidRPr="00EB77CC" w:rsidRDefault="00E90956" w:rsidP="002157E6">
      <w:pPr>
        <w:pStyle w:val="ListParagraph"/>
        <w:numPr>
          <w:ilvl w:val="0"/>
          <w:numId w:val="15"/>
        </w:numPr>
        <w:rPr>
          <w:rFonts w:eastAsiaTheme="minorEastAsia"/>
          <w:szCs w:val="24"/>
        </w:rPr>
      </w:pPr>
      <w:r w:rsidRPr="00EB77CC">
        <w:rPr>
          <w:rFonts w:eastAsiaTheme="minorEastAsia"/>
          <w:szCs w:val="24"/>
        </w:rPr>
        <w:t>Establish logical manipulation path carrying one bit of information</w:t>
      </w:r>
    </w:p>
    <w:p w14:paraId="29798C35" w14:textId="164FC49C" w:rsidR="00E90956" w:rsidRPr="00EB77CC" w:rsidRDefault="00E90956" w:rsidP="002157E6">
      <w:pPr>
        <w:pStyle w:val="ListParagraph"/>
        <w:numPr>
          <w:ilvl w:val="0"/>
          <w:numId w:val="15"/>
        </w:numPr>
        <w:rPr>
          <w:rFonts w:eastAsiaTheme="minorEastAsia"/>
          <w:szCs w:val="24"/>
        </w:rPr>
      </w:pPr>
      <w:r w:rsidRPr="00EB77CC">
        <w:rPr>
          <w:rFonts w:eastAsiaTheme="minorEastAsia"/>
          <w:szCs w:val="24"/>
        </w:rPr>
        <w:t>Also called digital circuit, logic circuit or switching circuit</w:t>
      </w:r>
    </w:p>
    <w:p w14:paraId="37048753" w14:textId="646FC3A7" w:rsidR="00E90956" w:rsidRPr="00EB77CC" w:rsidRDefault="00E90956" w:rsidP="002157E6">
      <w:pPr>
        <w:pStyle w:val="ListParagraph"/>
        <w:numPr>
          <w:ilvl w:val="0"/>
          <w:numId w:val="15"/>
        </w:numPr>
        <w:rPr>
          <w:rFonts w:eastAsiaTheme="minorEastAsia"/>
          <w:szCs w:val="24"/>
        </w:rPr>
      </w:pPr>
      <w:r w:rsidRPr="00EB77CC">
        <w:rPr>
          <w:rFonts w:eastAsiaTheme="minorEastAsia"/>
          <w:szCs w:val="24"/>
        </w:rPr>
        <w:t>Boolean algebra used for mathematical representation</w:t>
      </w:r>
    </w:p>
    <w:p w14:paraId="76211513" w14:textId="57189097" w:rsidR="00E90956" w:rsidRPr="00EB77CC" w:rsidRDefault="00E90956" w:rsidP="002157E6">
      <w:pPr>
        <w:pStyle w:val="ListParagraph"/>
        <w:numPr>
          <w:ilvl w:val="0"/>
          <w:numId w:val="15"/>
        </w:numPr>
        <w:rPr>
          <w:rFonts w:eastAsiaTheme="minorEastAsia"/>
          <w:szCs w:val="24"/>
        </w:rPr>
      </w:pPr>
      <w:r w:rsidRPr="00EB77CC">
        <w:rPr>
          <w:rFonts w:eastAsiaTheme="minorEastAsia"/>
          <w:szCs w:val="24"/>
        </w:rPr>
        <w:t>OR, AND, NOT, NAND, NOR, XOR</w:t>
      </w:r>
    </w:p>
    <w:p w14:paraId="671D45EC" w14:textId="77777777" w:rsidR="00EF5685" w:rsidRPr="00EB77CC" w:rsidRDefault="00EF5685">
      <w:pPr>
        <w:rPr>
          <w:rFonts w:eastAsiaTheme="minorEastAsia"/>
          <w:b/>
          <w:bCs/>
          <w:szCs w:val="24"/>
        </w:rPr>
      </w:pPr>
      <w:r w:rsidRPr="00EB77CC">
        <w:rPr>
          <w:rFonts w:eastAsiaTheme="minorEastAsia"/>
          <w:b/>
          <w:bCs/>
          <w:szCs w:val="24"/>
        </w:rPr>
        <w:br w:type="page"/>
      </w:r>
    </w:p>
    <w:p w14:paraId="6E326918" w14:textId="3F1015B3" w:rsidR="00E90956" w:rsidRPr="00EB77CC" w:rsidRDefault="00E90956" w:rsidP="00EB77CC">
      <w:pPr>
        <w:pStyle w:val="Heading2"/>
      </w:pPr>
      <w:bookmarkStart w:id="37" w:name="ics"/>
      <w:bookmarkStart w:id="38" w:name="_Toc44592310"/>
      <w:bookmarkEnd w:id="37"/>
      <w:r w:rsidRPr="00EB77CC">
        <w:t>Integrated Circuits</w:t>
      </w:r>
      <w:bookmarkEnd w:id="38"/>
    </w:p>
    <w:p w14:paraId="1EF6ACD7" w14:textId="022EC3C2" w:rsidR="00E90956" w:rsidRPr="00EB77CC" w:rsidRDefault="00E90956" w:rsidP="002157E6">
      <w:pPr>
        <w:pStyle w:val="ListParagraph"/>
        <w:numPr>
          <w:ilvl w:val="0"/>
          <w:numId w:val="16"/>
        </w:numPr>
        <w:rPr>
          <w:rFonts w:eastAsiaTheme="minorEastAsia"/>
          <w:szCs w:val="24"/>
        </w:rPr>
      </w:pPr>
      <w:r w:rsidRPr="00EB77CC">
        <w:rPr>
          <w:rFonts w:eastAsiaTheme="minorEastAsia"/>
          <w:szCs w:val="24"/>
        </w:rPr>
        <w:t>Digital circuit constructed with integrated circuit</w:t>
      </w:r>
    </w:p>
    <w:p w14:paraId="785175F7" w14:textId="3DE12AAB" w:rsidR="00E90956" w:rsidRPr="00EB77CC" w:rsidRDefault="00E90956" w:rsidP="002157E6">
      <w:pPr>
        <w:pStyle w:val="ListParagraph"/>
        <w:numPr>
          <w:ilvl w:val="0"/>
          <w:numId w:val="16"/>
        </w:numPr>
        <w:rPr>
          <w:rFonts w:eastAsiaTheme="minorEastAsia"/>
          <w:szCs w:val="24"/>
        </w:rPr>
      </w:pPr>
      <w:r w:rsidRPr="00EB77CC">
        <w:rPr>
          <w:rFonts w:eastAsiaTheme="minorEastAsia"/>
          <w:szCs w:val="24"/>
        </w:rPr>
        <w:t>small semi-conductor crystal named chip</w:t>
      </w:r>
    </w:p>
    <w:p w14:paraId="682777F8" w14:textId="2731D5BB" w:rsidR="00E90956" w:rsidRPr="00EB77CC" w:rsidRDefault="00E90956" w:rsidP="002157E6">
      <w:pPr>
        <w:pStyle w:val="ListParagraph"/>
        <w:numPr>
          <w:ilvl w:val="0"/>
          <w:numId w:val="16"/>
        </w:numPr>
        <w:rPr>
          <w:rFonts w:eastAsiaTheme="minorEastAsia"/>
          <w:szCs w:val="24"/>
        </w:rPr>
      </w:pPr>
      <w:r w:rsidRPr="00EB77CC">
        <w:rPr>
          <w:rFonts w:eastAsiaTheme="minorEastAsia"/>
          <w:szCs w:val="24"/>
        </w:rPr>
        <w:t>consists of transistors, diodes, resistors, capacitors and so on interconnected inside</w:t>
      </w:r>
    </w:p>
    <w:p w14:paraId="4D324D05" w14:textId="4FC3D792" w:rsidR="00E90956" w:rsidRPr="00EB77CC" w:rsidRDefault="00E90956" w:rsidP="002157E6">
      <w:pPr>
        <w:pStyle w:val="ListParagraph"/>
        <w:numPr>
          <w:ilvl w:val="0"/>
          <w:numId w:val="16"/>
        </w:numPr>
        <w:rPr>
          <w:rFonts w:eastAsiaTheme="minorEastAsia"/>
          <w:szCs w:val="24"/>
        </w:rPr>
      </w:pPr>
      <w:r w:rsidRPr="00EB77CC">
        <w:rPr>
          <w:rFonts w:eastAsiaTheme="minorEastAsia"/>
          <w:szCs w:val="24"/>
        </w:rPr>
        <w:t>Chip mounted on metal or plastic package. Connections made on external pin.</w:t>
      </w:r>
    </w:p>
    <w:p w14:paraId="1DC1902F" w14:textId="410DF6DA" w:rsidR="00E90956" w:rsidRPr="00EB77CC" w:rsidRDefault="00E90956" w:rsidP="002157E6">
      <w:pPr>
        <w:pStyle w:val="ListParagraph"/>
        <w:numPr>
          <w:ilvl w:val="0"/>
          <w:numId w:val="16"/>
        </w:numPr>
        <w:rPr>
          <w:rFonts w:eastAsiaTheme="minorEastAsia"/>
          <w:szCs w:val="24"/>
        </w:rPr>
      </w:pPr>
      <w:r w:rsidRPr="00EB77CC">
        <w:rPr>
          <w:rFonts w:eastAsiaTheme="minorEastAsia"/>
          <w:szCs w:val="24"/>
        </w:rPr>
        <w:t>Flat and Dual in Line</w:t>
      </w:r>
    </w:p>
    <w:p w14:paraId="25C52CF9" w14:textId="166D5FDA" w:rsidR="00E90956" w:rsidRPr="00EB77CC" w:rsidRDefault="00E90956" w:rsidP="002157E6">
      <w:pPr>
        <w:pStyle w:val="ListParagraph"/>
        <w:numPr>
          <w:ilvl w:val="0"/>
          <w:numId w:val="16"/>
        </w:numPr>
        <w:rPr>
          <w:rFonts w:eastAsiaTheme="minorEastAsia"/>
          <w:szCs w:val="24"/>
        </w:rPr>
      </w:pPr>
      <w:r w:rsidRPr="00EB77CC">
        <w:rPr>
          <w:rFonts w:eastAsiaTheme="minorEastAsia"/>
          <w:szCs w:val="24"/>
        </w:rPr>
        <w:t>Small, cost effective, low power consumption, high reliability.</w:t>
      </w:r>
    </w:p>
    <w:p w14:paraId="185B1464" w14:textId="6600AA16" w:rsidR="00E90956" w:rsidRPr="00EB77CC" w:rsidRDefault="00E90956" w:rsidP="002157E6">
      <w:pPr>
        <w:pStyle w:val="ListParagraph"/>
        <w:numPr>
          <w:ilvl w:val="0"/>
          <w:numId w:val="16"/>
        </w:numPr>
        <w:rPr>
          <w:rFonts w:eastAsiaTheme="minorEastAsia"/>
          <w:szCs w:val="24"/>
        </w:rPr>
      </w:pPr>
      <w:r w:rsidRPr="00EB77CC">
        <w:rPr>
          <w:rFonts w:eastAsiaTheme="minorEastAsia"/>
          <w:szCs w:val="24"/>
        </w:rPr>
        <w:t>Linear IC - Continuous data. Digital IC - Discrete Data</w:t>
      </w:r>
    </w:p>
    <w:p w14:paraId="0E83D54D" w14:textId="68217133" w:rsidR="00157BD4" w:rsidRPr="00EB77CC" w:rsidRDefault="00E90956" w:rsidP="002157E6">
      <w:pPr>
        <w:pStyle w:val="ListParagraph"/>
        <w:numPr>
          <w:ilvl w:val="0"/>
          <w:numId w:val="16"/>
        </w:numPr>
        <w:rPr>
          <w:rFonts w:eastAsiaTheme="minorEastAsia"/>
          <w:szCs w:val="24"/>
        </w:rPr>
      </w:pPr>
      <w:r w:rsidRPr="00EB77CC">
        <w:rPr>
          <w:rFonts w:eastAsiaTheme="minorEastAsia"/>
          <w:szCs w:val="24"/>
        </w:rPr>
        <w:t>Based on number of gates inside - SSI, MSI, LSI, VLSI IC (Small Scale Integration, Medium Scale, Large Scale, Very Large Scale)</w:t>
      </w:r>
    </w:p>
    <w:sectPr w:rsidR="00157BD4" w:rsidRPr="00EB77CC" w:rsidSect="0084322B">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EB99FF0F-BE97-449F-9207-37903559DF5D}"/>
    <w:embedBold r:id="rId2" w:fontKey="{52ECBBC2-97DA-44CF-A76F-00249AA08358}"/>
  </w:font>
  <w:font w:name="Manrope">
    <w:panose1 w:val="00000000000000000000"/>
    <w:charset w:val="00"/>
    <w:family w:val="auto"/>
    <w:pitch w:val="variable"/>
    <w:sig w:usb0="A00002BF" w:usb1="5000206B" w:usb2="00000000" w:usb3="00000000" w:csb0="0000019F" w:csb1="00000000"/>
    <w:embedRegular r:id="rId3" w:fontKey="{6EF8B405-8D6C-4B69-9DAD-E6419A70DEFA}"/>
    <w:embedBold r:id="rId4" w:fontKey="{D096250A-7BA0-45F6-9CD7-268095235F83}"/>
  </w:font>
  <w:font w:name="Cambria Math">
    <w:panose1 w:val="02040503050406030204"/>
    <w:charset w:val="00"/>
    <w:family w:val="roman"/>
    <w:pitch w:val="variable"/>
    <w:sig w:usb0="E00006FF" w:usb1="420024FF" w:usb2="02000000" w:usb3="00000000" w:csb0="0000019F" w:csb1="00000000"/>
    <w:embedRegular r:id="rId5" w:fontKey="{BACB2F8C-D16F-4423-A82F-4580026608CD}"/>
    <w:embedBold r:id="rId6" w:fontKey="{8FF135A1-1659-4994-9607-6157806EC40C}"/>
  </w:font>
  <w:font w:name="Calibri Light">
    <w:panose1 w:val="020F0302020204030204"/>
    <w:charset w:val="00"/>
    <w:family w:val="swiss"/>
    <w:pitch w:val="variable"/>
    <w:sig w:usb0="E4002EFF" w:usb1="C000247B" w:usb2="00000009" w:usb3="00000000" w:csb0="000001FF" w:csb1="00000000"/>
    <w:embedRegular r:id="rId7" w:fontKey="{E23C53F7-A514-4BD2-A03F-D31AE0A74F2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868FA"/>
    <w:multiLevelType w:val="hybridMultilevel"/>
    <w:tmpl w:val="203C2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01C80"/>
    <w:multiLevelType w:val="hybridMultilevel"/>
    <w:tmpl w:val="44003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5A23E8"/>
    <w:multiLevelType w:val="hybridMultilevel"/>
    <w:tmpl w:val="5AE69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9F0044"/>
    <w:multiLevelType w:val="hybridMultilevel"/>
    <w:tmpl w:val="C8B6A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383985"/>
    <w:multiLevelType w:val="hybridMultilevel"/>
    <w:tmpl w:val="E1F40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072D25"/>
    <w:multiLevelType w:val="hybridMultilevel"/>
    <w:tmpl w:val="459E1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B3766E"/>
    <w:multiLevelType w:val="hybridMultilevel"/>
    <w:tmpl w:val="43B28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416AEC"/>
    <w:multiLevelType w:val="hybridMultilevel"/>
    <w:tmpl w:val="3BEEA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9269AC"/>
    <w:multiLevelType w:val="hybridMultilevel"/>
    <w:tmpl w:val="71C40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3D2DD1"/>
    <w:multiLevelType w:val="hybridMultilevel"/>
    <w:tmpl w:val="CC22B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0D9399E"/>
    <w:multiLevelType w:val="hybridMultilevel"/>
    <w:tmpl w:val="25EE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067B72"/>
    <w:multiLevelType w:val="hybridMultilevel"/>
    <w:tmpl w:val="544C4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5F752B"/>
    <w:multiLevelType w:val="hybridMultilevel"/>
    <w:tmpl w:val="6338B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D245FD"/>
    <w:multiLevelType w:val="hybridMultilevel"/>
    <w:tmpl w:val="7C30D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1A34E93"/>
    <w:multiLevelType w:val="hybridMultilevel"/>
    <w:tmpl w:val="226CC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47694E"/>
    <w:multiLevelType w:val="hybridMultilevel"/>
    <w:tmpl w:val="3AA07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860638"/>
    <w:multiLevelType w:val="hybridMultilevel"/>
    <w:tmpl w:val="A72C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12"/>
  </w:num>
  <w:num w:numId="4">
    <w:abstractNumId w:val="14"/>
  </w:num>
  <w:num w:numId="5">
    <w:abstractNumId w:val="13"/>
  </w:num>
  <w:num w:numId="6">
    <w:abstractNumId w:val="7"/>
  </w:num>
  <w:num w:numId="7">
    <w:abstractNumId w:val="16"/>
  </w:num>
  <w:num w:numId="8">
    <w:abstractNumId w:val="5"/>
  </w:num>
  <w:num w:numId="9">
    <w:abstractNumId w:val="6"/>
  </w:num>
  <w:num w:numId="10">
    <w:abstractNumId w:val="0"/>
  </w:num>
  <w:num w:numId="11">
    <w:abstractNumId w:val="8"/>
  </w:num>
  <w:num w:numId="12">
    <w:abstractNumId w:val="15"/>
  </w:num>
  <w:num w:numId="13">
    <w:abstractNumId w:val="3"/>
  </w:num>
  <w:num w:numId="14">
    <w:abstractNumId w:val="10"/>
  </w:num>
  <w:num w:numId="15">
    <w:abstractNumId w:val="2"/>
  </w:num>
  <w:num w:numId="16">
    <w:abstractNumId w:val="11"/>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956"/>
    <w:rsid w:val="00012219"/>
    <w:rsid w:val="00087B6B"/>
    <w:rsid w:val="00133457"/>
    <w:rsid w:val="001444D5"/>
    <w:rsid w:val="00157BD4"/>
    <w:rsid w:val="002148AC"/>
    <w:rsid w:val="002157E6"/>
    <w:rsid w:val="002E3EBF"/>
    <w:rsid w:val="002F3817"/>
    <w:rsid w:val="0031095E"/>
    <w:rsid w:val="00437EAF"/>
    <w:rsid w:val="004A4194"/>
    <w:rsid w:val="00576C00"/>
    <w:rsid w:val="006D5870"/>
    <w:rsid w:val="00733E64"/>
    <w:rsid w:val="0084322B"/>
    <w:rsid w:val="00850C9C"/>
    <w:rsid w:val="008757CA"/>
    <w:rsid w:val="009F0A04"/>
    <w:rsid w:val="00AB7C10"/>
    <w:rsid w:val="00B34B1B"/>
    <w:rsid w:val="00B47790"/>
    <w:rsid w:val="00C05E4F"/>
    <w:rsid w:val="00CC4184"/>
    <w:rsid w:val="00CC6523"/>
    <w:rsid w:val="00E90956"/>
    <w:rsid w:val="00EB3590"/>
    <w:rsid w:val="00EB77CC"/>
    <w:rsid w:val="00EF5685"/>
    <w:rsid w:val="00FA2C71"/>
    <w:rsid w:val="00FB6D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21212,#1d2025"/>
    </o:shapedefaults>
    <o:shapelayout v:ext="edit">
      <o:idmap v:ext="edit" data="1"/>
    </o:shapelayout>
  </w:shapeDefaults>
  <w:decimalSymbol w:val="."/>
  <w:listSeparator w:val=","/>
  <w14:docId w14:val="45DB03C2"/>
  <w14:defaultImageDpi w14:val="32767"/>
  <w15:chartTrackingRefBased/>
  <w15:docId w15:val="{09BC9C33-AA02-4C9D-AA08-B7652001E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2"/>
        <w:lang w:val="en-US"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6D70"/>
    <w:rPr>
      <w:rFonts w:ascii="Manrope" w:hAnsi="Manrope"/>
      <w:color w:val="FFFFFF" w:themeColor="background1"/>
      <w:lang w:val="en-GB"/>
    </w:rPr>
  </w:style>
  <w:style w:type="paragraph" w:styleId="Heading1">
    <w:name w:val="heading 1"/>
    <w:basedOn w:val="Normal"/>
    <w:next w:val="Normal"/>
    <w:link w:val="Heading1Char"/>
    <w:uiPriority w:val="9"/>
    <w:qFormat/>
    <w:rsid w:val="00FB6D7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B6D7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B6D7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FB6D7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7BD4"/>
    <w:rPr>
      <w:color w:val="808080"/>
    </w:rPr>
  </w:style>
  <w:style w:type="paragraph" w:styleId="ListParagraph">
    <w:name w:val="List Paragraph"/>
    <w:basedOn w:val="Normal"/>
    <w:uiPriority w:val="34"/>
    <w:qFormat/>
    <w:rsid w:val="00E90956"/>
    <w:pPr>
      <w:ind w:left="720"/>
      <w:contextualSpacing/>
    </w:pPr>
  </w:style>
  <w:style w:type="character" w:styleId="Hyperlink">
    <w:name w:val="Hyperlink"/>
    <w:basedOn w:val="DefaultParagraphFont"/>
    <w:uiPriority w:val="99"/>
    <w:unhideWhenUsed/>
    <w:rsid w:val="008757CA"/>
    <w:rPr>
      <w:color w:val="0563C1" w:themeColor="hyperlink"/>
      <w:u w:val="single"/>
    </w:rPr>
  </w:style>
  <w:style w:type="character" w:styleId="UnresolvedMention">
    <w:name w:val="Unresolved Mention"/>
    <w:basedOn w:val="DefaultParagraphFont"/>
    <w:uiPriority w:val="99"/>
    <w:semiHidden/>
    <w:unhideWhenUsed/>
    <w:rsid w:val="008757CA"/>
    <w:rPr>
      <w:color w:val="605E5C"/>
      <w:shd w:val="clear" w:color="auto" w:fill="E1DFDD"/>
    </w:rPr>
  </w:style>
  <w:style w:type="character" w:customStyle="1" w:styleId="Heading2Char">
    <w:name w:val="Heading 2 Char"/>
    <w:basedOn w:val="DefaultParagraphFont"/>
    <w:link w:val="Heading2"/>
    <w:uiPriority w:val="9"/>
    <w:rsid w:val="00FB6D70"/>
    <w:rPr>
      <w:rFonts w:ascii="Manrope" w:eastAsiaTheme="majorEastAsia" w:hAnsi="Manrope" w:cstheme="majorBidi"/>
      <w:b/>
      <w:color w:val="FFFFFF" w:themeColor="background1"/>
      <w:szCs w:val="26"/>
      <w:lang w:val="en-GB"/>
    </w:rPr>
  </w:style>
  <w:style w:type="character" w:customStyle="1" w:styleId="Heading3Char">
    <w:name w:val="Heading 3 Char"/>
    <w:basedOn w:val="DefaultParagraphFont"/>
    <w:link w:val="Heading3"/>
    <w:uiPriority w:val="9"/>
    <w:rsid w:val="00FB6D70"/>
    <w:rPr>
      <w:rFonts w:ascii="Manrope" w:eastAsiaTheme="majorEastAsia" w:hAnsi="Manrope" w:cstheme="majorBidi"/>
      <w:color w:val="FFFFFF" w:themeColor="background1"/>
      <w:szCs w:val="24"/>
      <w:lang w:val="en-GB"/>
    </w:rPr>
  </w:style>
  <w:style w:type="character" w:customStyle="1" w:styleId="Heading1Char">
    <w:name w:val="Heading 1 Char"/>
    <w:basedOn w:val="DefaultParagraphFont"/>
    <w:link w:val="Heading1"/>
    <w:uiPriority w:val="9"/>
    <w:rsid w:val="00FB6D70"/>
    <w:rPr>
      <w:rFonts w:ascii="Manrope" w:eastAsiaTheme="majorEastAsia" w:hAnsi="Manrope" w:cstheme="majorBidi"/>
      <w:b/>
      <w:color w:val="FFFFFF" w:themeColor="background1"/>
      <w:sz w:val="28"/>
      <w:szCs w:val="32"/>
      <w:lang w:val="en-GB"/>
    </w:rPr>
  </w:style>
  <w:style w:type="paragraph" w:styleId="TOCHeading">
    <w:name w:val="TOC Heading"/>
    <w:basedOn w:val="Heading1"/>
    <w:next w:val="Normal"/>
    <w:uiPriority w:val="39"/>
    <w:unhideWhenUsed/>
    <w:qFormat/>
    <w:rsid w:val="00FB6D70"/>
    <w:pPr>
      <w:outlineLvl w:val="9"/>
    </w:pPr>
    <w:rPr>
      <w:b w:val="0"/>
    </w:rPr>
  </w:style>
  <w:style w:type="paragraph" w:styleId="TOC2">
    <w:name w:val="toc 2"/>
    <w:basedOn w:val="Normal"/>
    <w:next w:val="Normal"/>
    <w:autoRedefine/>
    <w:uiPriority w:val="39"/>
    <w:unhideWhenUsed/>
    <w:rsid w:val="00FB6D70"/>
    <w:pPr>
      <w:ind w:left="238"/>
    </w:pPr>
  </w:style>
  <w:style w:type="paragraph" w:styleId="TOC3">
    <w:name w:val="toc 3"/>
    <w:basedOn w:val="Normal"/>
    <w:next w:val="Normal"/>
    <w:autoRedefine/>
    <w:uiPriority w:val="39"/>
    <w:unhideWhenUsed/>
    <w:rsid w:val="00FB6D70"/>
    <w:pPr>
      <w:ind w:left="482"/>
    </w:pPr>
  </w:style>
  <w:style w:type="character" w:customStyle="1" w:styleId="Heading4Char">
    <w:name w:val="Heading 4 Char"/>
    <w:basedOn w:val="DefaultParagraphFont"/>
    <w:link w:val="Heading4"/>
    <w:uiPriority w:val="9"/>
    <w:semiHidden/>
    <w:rsid w:val="00FB6D70"/>
    <w:rPr>
      <w:rFonts w:ascii="Manrope" w:eastAsiaTheme="majorEastAsia" w:hAnsi="Manrope" w:cstheme="majorBidi"/>
      <w:iCs/>
      <w:color w:val="FFFFFF" w:themeColor="background1"/>
      <w:lang w:val="en-GB"/>
    </w:rPr>
  </w:style>
  <w:style w:type="paragraph" w:styleId="TOC1">
    <w:name w:val="toc 1"/>
    <w:basedOn w:val="Normal"/>
    <w:next w:val="Normal"/>
    <w:autoRedefine/>
    <w:uiPriority w:val="39"/>
    <w:semiHidden/>
    <w:unhideWhenUsed/>
    <w:rsid w:val="00FB6D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3" Type="http://schemas.openxmlformats.org/officeDocument/2006/relationships/styles" Target="styles.xml"/><Relationship Id="rId7" Type="http://schemas.openxmlformats.org/officeDocument/2006/relationships/image" Target="media/image2.sv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
      <a:dk1>
        <a:srgbClr val="121212"/>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D2B0BC-83F9-4497-99FE-7CAE71763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1334</Words>
  <Characters>7606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Aveen</dc:creator>
  <cp:keywords/>
  <dc:description/>
  <cp:lastModifiedBy>Alvi Khan</cp:lastModifiedBy>
  <cp:revision>3</cp:revision>
  <dcterms:created xsi:type="dcterms:W3CDTF">2022-01-08T10:03:00Z</dcterms:created>
  <dcterms:modified xsi:type="dcterms:W3CDTF">2022-01-09T18:27:00Z</dcterms:modified>
</cp:coreProperties>
</file>